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45F1" w14:textId="0E079FE7" w:rsidR="00A15F8B" w:rsidRDefault="00A15F8B">
      <w:r>
        <w:t xml:space="preserve">On February 28, </w:t>
      </w:r>
      <w:r w:rsidR="009D4BAC">
        <w:t xml:space="preserve">2022, construction began on the entry road of the new </w:t>
      </w:r>
      <w:r w:rsidR="00133005">
        <w:t>52-acre</w:t>
      </w:r>
      <w:r w:rsidR="009D4BAC">
        <w:t xml:space="preserve"> future cemetery parcel.</w:t>
      </w:r>
    </w:p>
    <w:p w14:paraId="0B414868" w14:textId="4D5B02F6" w:rsidR="009D4BAC" w:rsidRDefault="009D4BAC">
      <w:r>
        <w:t xml:space="preserve">The Trustees of the Temecula Public Cemetery District knew that a new cemetery </w:t>
      </w:r>
      <w:r w:rsidR="0089256E">
        <w:t>would be needed.</w:t>
      </w:r>
      <w:r>
        <w:t xml:space="preserve"> They spent </w:t>
      </w:r>
      <w:r w:rsidR="00F37C0F">
        <w:t>months</w:t>
      </w:r>
      <w:r>
        <w:t xml:space="preserve"> looking for location that would serve the community for years to come.</w:t>
      </w:r>
    </w:p>
    <w:p w14:paraId="038A1096" w14:textId="6A36D788" w:rsidR="002E5BCC" w:rsidRDefault="009D4BAC">
      <w:r>
        <w:t>The Trustees</w:t>
      </w:r>
      <w:r w:rsidR="00F37C0F">
        <w:t>,</w:t>
      </w:r>
      <w:r>
        <w:t xml:space="preserve"> with the help of good management have invested wisely and were able to purchase 52 acres off East Benton Road and Rancho Ca. Rd. </w:t>
      </w:r>
    </w:p>
    <w:p w14:paraId="419B2417" w14:textId="205E0BFC" w:rsidR="00133005" w:rsidRDefault="009D4BAC">
      <w:r>
        <w:t xml:space="preserve">The past two years have been </w:t>
      </w:r>
      <w:r w:rsidR="002E5BCC">
        <w:t>challenging</w:t>
      </w:r>
      <w:r>
        <w:t xml:space="preserve"> to everyone with COVID</w:t>
      </w:r>
      <w:r w:rsidR="0089256E">
        <w:t>,</w:t>
      </w:r>
      <w:r>
        <w:t xml:space="preserve"> but for </w:t>
      </w:r>
      <w:r w:rsidR="0089256E">
        <w:t>the current</w:t>
      </w:r>
      <w:r>
        <w:t xml:space="preserve"> little </w:t>
      </w:r>
      <w:r w:rsidR="002E5BCC">
        <w:t>7-acre</w:t>
      </w:r>
      <w:r>
        <w:t xml:space="preserve"> historical</w:t>
      </w:r>
      <w:r w:rsidR="002E5BCC">
        <w:t xml:space="preserve"> cemetery</w:t>
      </w:r>
      <w:r w:rsidR="005F39E2">
        <w:t xml:space="preserve"> site</w:t>
      </w:r>
      <w:r w:rsidR="002E5BCC">
        <w:t xml:space="preserve"> it has been extremely difficult. As of 2019 our future forecast </w:t>
      </w:r>
      <w:r w:rsidR="00133005">
        <w:t>projection</w:t>
      </w:r>
      <w:r w:rsidR="002E5BCC">
        <w:t xml:space="preserve"> gave us </w:t>
      </w:r>
      <w:r w:rsidR="005F39E2">
        <w:t>approximately 6</w:t>
      </w:r>
      <w:r w:rsidR="002E5BCC">
        <w:t xml:space="preserve"> -8 years of burial locations. </w:t>
      </w:r>
    </w:p>
    <w:p w14:paraId="69E3935C" w14:textId="77C4569A" w:rsidR="009D4BAC" w:rsidRDefault="002E5BCC">
      <w:r>
        <w:t>Due to COVID</w:t>
      </w:r>
      <w:r w:rsidR="00133005">
        <w:t>,</w:t>
      </w:r>
      <w:r>
        <w:t xml:space="preserve"> in Ma</w:t>
      </w:r>
      <w:r w:rsidR="005F39E2">
        <w:t>y of 2020, the Trustees along with Legal Counsel had to adjust the Health and Safety Code to guarantee burial location for the pre-mature deaths of many.</w:t>
      </w:r>
    </w:p>
    <w:p w14:paraId="32229D0D" w14:textId="61D39BA9" w:rsidR="005F39E2" w:rsidRDefault="005F39E2">
      <w:r>
        <w:t xml:space="preserve">As of </w:t>
      </w:r>
      <w:r w:rsidR="003D45BB">
        <w:t>May 2021,</w:t>
      </w:r>
      <w:r>
        <w:t xml:space="preserve"> the cemetery </w:t>
      </w:r>
      <w:r w:rsidR="003D45BB">
        <w:t>put a resolution in place (2021-3) that no longer allows for pre</w:t>
      </w:r>
      <w:r>
        <w:t xml:space="preserve">-need </w:t>
      </w:r>
      <w:r w:rsidR="00F37C0F">
        <w:t>sales,</w:t>
      </w:r>
      <w:r>
        <w:t xml:space="preserve"> nor could they accept eligible</w:t>
      </w:r>
      <w:r w:rsidR="003D45BB">
        <w:t>-</w:t>
      </w:r>
      <w:r>
        <w:t xml:space="preserve"> nonresidents. Even with those changes in place, </w:t>
      </w:r>
      <w:r w:rsidR="00133005">
        <w:t>sadly, our</w:t>
      </w:r>
      <w:r>
        <w:t xml:space="preserve"> inventory depleted quickly.</w:t>
      </w:r>
      <w:r w:rsidR="00133005">
        <w:t xml:space="preserve"> </w:t>
      </w:r>
      <w:r w:rsidR="003D45BB">
        <w:t xml:space="preserve"> As of February 2022, t</w:t>
      </w:r>
      <w:r w:rsidR="00133005">
        <w:t>he District has less than 300 grave spaces available</w:t>
      </w:r>
      <w:r w:rsidR="003D45BB">
        <w:t xml:space="preserve"> for burials</w:t>
      </w:r>
      <w:r w:rsidR="00133005">
        <w:t>.</w:t>
      </w:r>
    </w:p>
    <w:p w14:paraId="09E6EE42" w14:textId="283146C9" w:rsidR="00133005" w:rsidRDefault="003D45BB">
      <w:r>
        <w:t>We are hoping for no delays in the development of the new property and are looking forward to offering the Temecula residents a beautiful resting place for their loved ones.</w:t>
      </w:r>
    </w:p>
    <w:p w14:paraId="510A1D26" w14:textId="77777777" w:rsidR="005F39E2" w:rsidRDefault="005F39E2"/>
    <w:p w14:paraId="7755F712" w14:textId="77777777" w:rsidR="005F39E2" w:rsidRDefault="005F39E2"/>
    <w:p w14:paraId="13149476" w14:textId="77777777" w:rsidR="009D4BAC" w:rsidRDefault="009D4BAC"/>
    <w:sectPr w:rsidR="009D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8B"/>
    <w:rsid w:val="00133005"/>
    <w:rsid w:val="002E5BCC"/>
    <w:rsid w:val="003D45BB"/>
    <w:rsid w:val="005F39E2"/>
    <w:rsid w:val="0089256E"/>
    <w:rsid w:val="009D4BAC"/>
    <w:rsid w:val="00A15F8B"/>
    <w:rsid w:val="00B368ED"/>
    <w:rsid w:val="00D4464F"/>
    <w:rsid w:val="00F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2499"/>
  <w15:chartTrackingRefBased/>
  <w15:docId w15:val="{D78016FF-02E7-42D5-834C-602E8ED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Beaudet</dc:creator>
  <cp:keywords/>
  <dc:description/>
  <cp:lastModifiedBy>Cindi Beaudet</cp:lastModifiedBy>
  <cp:revision>2</cp:revision>
  <dcterms:created xsi:type="dcterms:W3CDTF">2022-03-04T18:36:00Z</dcterms:created>
  <dcterms:modified xsi:type="dcterms:W3CDTF">2022-03-04T18:36:00Z</dcterms:modified>
</cp:coreProperties>
</file>