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D0CB" w14:textId="7760A6AD" w:rsidR="006746AE" w:rsidRDefault="0038784A">
      <w:r>
        <w:t>The October 20</w:t>
      </w:r>
      <w:r w:rsidRPr="0038784A">
        <w:rPr>
          <w:vertAlign w:val="superscript"/>
        </w:rPr>
        <w:t>th</w:t>
      </w:r>
      <w:r>
        <w:t xml:space="preserve"> Board meeting has been cancelled by the Chair. The scheduled Board meeting is lacking a </w:t>
      </w:r>
      <w:r w:rsidR="00DE01CB">
        <w:t>quorum</w:t>
      </w:r>
      <w:r>
        <w:t xml:space="preserve">. The next regular Board meeting will be Thursday, November </w:t>
      </w:r>
      <w:r w:rsidR="00DE01CB">
        <w:t>147, 2022</w:t>
      </w:r>
    </w:p>
    <w:sectPr w:rsidR="00674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4A"/>
    <w:rsid w:val="0038784A"/>
    <w:rsid w:val="006746AE"/>
    <w:rsid w:val="00DE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2F385"/>
  <w15:chartTrackingRefBased/>
  <w15:docId w15:val="{4495A133-D683-474E-B60F-F8F1F165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Beaudet</dc:creator>
  <cp:keywords/>
  <dc:description/>
  <cp:lastModifiedBy>Cindi Beaudet</cp:lastModifiedBy>
  <cp:revision>1</cp:revision>
  <dcterms:created xsi:type="dcterms:W3CDTF">2022-10-19T16:07:00Z</dcterms:created>
  <dcterms:modified xsi:type="dcterms:W3CDTF">2022-10-19T16:18:00Z</dcterms:modified>
</cp:coreProperties>
</file>