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E491" w14:textId="77777777" w:rsidR="0036257B" w:rsidRDefault="0036257B" w:rsidP="0036257B">
      <w:pPr>
        <w:spacing w:after="0" w:line="240" w:lineRule="auto"/>
        <w:jc w:val="center"/>
        <w:rPr>
          <w:rFonts w:ascii="Arial" w:eastAsia="Times New Roman" w:hAnsi="Arial" w:cs="Arial"/>
          <w:b/>
          <w:sz w:val="24"/>
          <w:szCs w:val="24"/>
        </w:rPr>
      </w:pPr>
    </w:p>
    <w:p w14:paraId="6DF05A93" w14:textId="77777777" w:rsidR="0036257B" w:rsidRDefault="0036257B" w:rsidP="0036257B">
      <w:pPr>
        <w:spacing w:after="0" w:line="240" w:lineRule="auto"/>
        <w:jc w:val="center"/>
        <w:rPr>
          <w:rFonts w:ascii="Arial" w:eastAsia="Times New Roman" w:hAnsi="Arial" w:cs="Arial"/>
          <w:b/>
          <w:sz w:val="24"/>
          <w:szCs w:val="24"/>
        </w:rPr>
      </w:pPr>
    </w:p>
    <w:p w14:paraId="38CFB9AE" w14:textId="77777777" w:rsidR="0036257B" w:rsidRDefault="0036257B" w:rsidP="0036257B">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 xml:space="preserve">In compliance with the Americans with Disabilities Act, if you need special assistance in this meeting, please contact the District Secretary at (951) 699-1630.  Notification </w:t>
      </w:r>
      <w:proofErr w:type="gramStart"/>
      <w:r>
        <w:rPr>
          <w:rFonts w:eastAsia="Times New Roman" w:cs="Times New Roman"/>
          <w:sz w:val="20"/>
          <w:szCs w:val="20"/>
        </w:rPr>
        <w:t>72-hours</w:t>
      </w:r>
      <w:proofErr w:type="gramEnd"/>
      <w:r>
        <w:rPr>
          <w:rFonts w:eastAsia="Times New Roman" w:cs="Times New Roman"/>
          <w:sz w:val="20"/>
          <w:szCs w:val="20"/>
        </w:rPr>
        <w:t xml:space="preserve"> prior to the meeting will generally enable District staff to make reasonable arrangements to ensure accessibility.  (28 CFR 35.102.35.104 ADA Title II)</w:t>
      </w:r>
    </w:p>
    <w:p w14:paraId="141320DB" w14:textId="77777777" w:rsidR="0036257B" w:rsidRDefault="0036257B" w:rsidP="0036257B">
      <w:pPr>
        <w:spacing w:after="0" w:line="240" w:lineRule="auto"/>
        <w:jc w:val="center"/>
        <w:rPr>
          <w:rFonts w:ascii="Arial" w:eastAsia="Times New Roman" w:hAnsi="Arial" w:cs="Arial"/>
          <w:b/>
          <w:sz w:val="24"/>
          <w:szCs w:val="24"/>
        </w:rPr>
      </w:pPr>
    </w:p>
    <w:p w14:paraId="3CE02077" w14:textId="77777777" w:rsidR="0036257B" w:rsidRDefault="0036257B" w:rsidP="0036257B">
      <w:pPr>
        <w:spacing w:after="0" w:line="240" w:lineRule="auto"/>
        <w:jc w:val="center"/>
        <w:rPr>
          <w:rFonts w:ascii="Arial" w:eastAsia="Times New Roman" w:hAnsi="Arial" w:cs="Arial"/>
          <w:b/>
          <w:sz w:val="24"/>
          <w:szCs w:val="24"/>
        </w:rPr>
      </w:pPr>
    </w:p>
    <w:p w14:paraId="7D4A43D4" w14:textId="77777777" w:rsidR="0036257B" w:rsidRDefault="0036257B" w:rsidP="0036257B">
      <w:pPr>
        <w:spacing w:after="0" w:line="240" w:lineRule="auto"/>
        <w:jc w:val="center"/>
        <w:rPr>
          <w:rFonts w:ascii="Arial" w:eastAsia="Times New Roman" w:hAnsi="Arial" w:cs="Arial"/>
          <w:b/>
          <w:sz w:val="24"/>
          <w:szCs w:val="24"/>
        </w:rPr>
      </w:pPr>
    </w:p>
    <w:p w14:paraId="25190A9D" w14:textId="39ED5793" w:rsidR="0036257B" w:rsidRDefault="0036257B" w:rsidP="0036257B">
      <w:pPr>
        <w:spacing w:after="0" w:line="240" w:lineRule="auto"/>
        <w:jc w:val="center"/>
        <w:rPr>
          <w:rFonts w:ascii="Arial" w:hAnsi="Arial" w:cs="Arial"/>
          <w:b/>
        </w:rPr>
      </w:pPr>
      <w:r>
        <w:rPr>
          <w:rFonts w:ascii="Arial" w:hAnsi="Arial" w:cs="Arial"/>
          <w:b/>
        </w:rPr>
        <w:t>MINUTES</w:t>
      </w:r>
    </w:p>
    <w:p w14:paraId="4CB8E068" w14:textId="77777777" w:rsidR="0036257B" w:rsidRDefault="0036257B" w:rsidP="0036257B">
      <w:pPr>
        <w:spacing w:after="0" w:line="240" w:lineRule="auto"/>
        <w:jc w:val="center"/>
        <w:rPr>
          <w:rFonts w:ascii="Arial" w:hAnsi="Arial" w:cs="Arial"/>
          <w:b/>
        </w:rPr>
      </w:pPr>
      <w:r>
        <w:rPr>
          <w:rFonts w:ascii="Arial" w:hAnsi="Arial" w:cs="Arial"/>
          <w:b/>
        </w:rPr>
        <w:t>April 20, 2023 @ 8:00 a.m.</w:t>
      </w:r>
    </w:p>
    <w:p w14:paraId="6B85D889" w14:textId="77777777" w:rsidR="0036257B" w:rsidRDefault="0036257B" w:rsidP="0036257B">
      <w:pPr>
        <w:spacing w:after="0" w:line="240" w:lineRule="auto"/>
        <w:jc w:val="center"/>
        <w:rPr>
          <w:rFonts w:ascii="Arial" w:eastAsia="Calibri" w:hAnsi="Arial" w:cs="Arial"/>
          <w:b/>
        </w:rPr>
      </w:pPr>
    </w:p>
    <w:p w14:paraId="08D0E90C" w14:textId="77777777" w:rsidR="0036257B" w:rsidRDefault="0036257B" w:rsidP="0036257B">
      <w:pPr>
        <w:spacing w:after="0" w:line="240" w:lineRule="auto"/>
        <w:jc w:val="center"/>
        <w:rPr>
          <w:rFonts w:ascii="Arial" w:hAnsi="Arial" w:cs="Arial"/>
          <w:b/>
        </w:rPr>
      </w:pPr>
      <w:r>
        <w:rPr>
          <w:rFonts w:ascii="Arial" w:eastAsia="Calibri" w:hAnsi="Arial" w:cs="Arial"/>
          <w:b/>
        </w:rPr>
        <w:t>REGULAR BOARD MEETING</w:t>
      </w:r>
    </w:p>
    <w:p w14:paraId="51892CC7" w14:textId="77777777" w:rsidR="0036257B" w:rsidRDefault="0036257B" w:rsidP="0036257B">
      <w:pPr>
        <w:spacing w:after="0" w:line="240" w:lineRule="auto"/>
        <w:rPr>
          <w:rFonts w:ascii="Arial" w:eastAsia="Times New Roman" w:hAnsi="Arial" w:cs="Arial"/>
          <w:b/>
        </w:rPr>
      </w:pPr>
    </w:p>
    <w:p w14:paraId="1687A9B5" w14:textId="77777777" w:rsidR="0036257B" w:rsidRDefault="0036257B" w:rsidP="0036257B">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6D864F4E" w14:textId="77777777" w:rsidR="0036257B" w:rsidRDefault="0036257B" w:rsidP="0036257B">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549D5946" w14:textId="77777777" w:rsidR="0036257B" w:rsidRDefault="0036257B" w:rsidP="0036257B">
      <w:pPr>
        <w:spacing w:after="0" w:line="240" w:lineRule="auto"/>
        <w:jc w:val="center"/>
        <w:rPr>
          <w:rFonts w:ascii="Arial" w:eastAsia="Calibri" w:hAnsi="Arial" w:cs="Arial"/>
          <w:b/>
        </w:rPr>
      </w:pPr>
      <w:r>
        <w:rPr>
          <w:rFonts w:ascii="Arial" w:eastAsia="Calibri" w:hAnsi="Arial" w:cs="Arial"/>
          <w:b/>
        </w:rPr>
        <w:t>951-699-1630</w:t>
      </w:r>
    </w:p>
    <w:p w14:paraId="3376A8AC" w14:textId="77777777" w:rsidR="0036257B" w:rsidRDefault="0036257B" w:rsidP="0036257B">
      <w:pPr>
        <w:spacing w:after="0" w:line="240" w:lineRule="auto"/>
        <w:jc w:val="center"/>
        <w:rPr>
          <w:rFonts w:ascii="Arial" w:hAnsi="Arial" w:cs="Arial"/>
          <w:b/>
          <w:sz w:val="24"/>
          <w:szCs w:val="24"/>
        </w:rPr>
      </w:pPr>
    </w:p>
    <w:p w14:paraId="6A31AAF2" w14:textId="77777777" w:rsidR="0036257B" w:rsidRDefault="0036257B" w:rsidP="0036257B">
      <w:pPr>
        <w:spacing w:after="0" w:line="240" w:lineRule="auto"/>
        <w:jc w:val="center"/>
        <w:rPr>
          <w:rFonts w:ascii="Arial" w:hAnsi="Arial" w:cs="Arial"/>
          <w:b/>
          <w:sz w:val="24"/>
          <w:szCs w:val="24"/>
        </w:rPr>
      </w:pPr>
    </w:p>
    <w:p w14:paraId="0E77E54D" w14:textId="77777777" w:rsidR="0036257B" w:rsidRDefault="0036257B" w:rsidP="0036257B">
      <w:pPr>
        <w:spacing w:after="0" w:line="240" w:lineRule="auto"/>
        <w:jc w:val="center"/>
        <w:rPr>
          <w:rFonts w:ascii="Arial" w:hAnsi="Arial" w:cs="Arial"/>
          <w:b/>
          <w:sz w:val="24"/>
          <w:szCs w:val="24"/>
        </w:rPr>
      </w:pPr>
    </w:p>
    <w:p w14:paraId="28A47737" w14:textId="77777777" w:rsidR="0036257B" w:rsidRDefault="0036257B" w:rsidP="0036257B">
      <w:pPr>
        <w:spacing w:after="0" w:line="240" w:lineRule="auto"/>
        <w:jc w:val="center"/>
        <w:rPr>
          <w:rFonts w:ascii="Arial" w:hAnsi="Arial" w:cs="Arial"/>
          <w:b/>
          <w:sz w:val="24"/>
          <w:szCs w:val="24"/>
        </w:rPr>
      </w:pPr>
    </w:p>
    <w:p w14:paraId="487E5451" w14:textId="77777777" w:rsidR="0036257B" w:rsidRDefault="0036257B" w:rsidP="0036257B">
      <w:pPr>
        <w:spacing w:after="0" w:line="240" w:lineRule="auto"/>
        <w:rPr>
          <w:rFonts w:ascii="Arial" w:hAnsi="Arial" w:cs="Arial"/>
          <w:b/>
          <w:sz w:val="24"/>
          <w:szCs w:val="24"/>
        </w:rPr>
      </w:pPr>
    </w:p>
    <w:p w14:paraId="31759160" w14:textId="77777777" w:rsidR="0036257B" w:rsidRDefault="0036257B" w:rsidP="0036257B">
      <w:pPr>
        <w:spacing w:after="0" w:line="240" w:lineRule="auto"/>
        <w:jc w:val="center"/>
        <w:rPr>
          <w:rFonts w:eastAsia="Times New Roman" w:cs="Times New Roman"/>
          <w:sz w:val="24"/>
          <w:szCs w:val="24"/>
        </w:rPr>
      </w:pPr>
    </w:p>
    <w:p w14:paraId="0656E393" w14:textId="7C336B8F" w:rsidR="0036257B" w:rsidRDefault="0036257B" w:rsidP="0036257B">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Pr>
          <w:rFonts w:ascii="Arial" w:eastAsia="Times New Roman" w:hAnsi="Arial" w:cs="Arial"/>
          <w:bCs/>
        </w:rPr>
        <w:t>Trustee Davis</w:t>
      </w:r>
      <w:r>
        <w:rPr>
          <w:rFonts w:ascii="Arial" w:eastAsia="Times New Roman" w:hAnsi="Arial" w:cs="Arial"/>
          <w:bCs/>
        </w:rPr>
        <w:t>-8:00 am</w:t>
      </w:r>
    </w:p>
    <w:p w14:paraId="4E652DC2" w14:textId="77777777" w:rsidR="0036257B" w:rsidRDefault="0036257B" w:rsidP="0036257B">
      <w:pPr>
        <w:spacing w:after="0" w:line="240" w:lineRule="auto"/>
        <w:ind w:left="720"/>
        <w:contextualSpacing/>
        <w:rPr>
          <w:rFonts w:ascii="Arial" w:eastAsia="Times New Roman" w:hAnsi="Arial" w:cs="Arial"/>
          <w:bCs/>
          <w:sz w:val="28"/>
          <w:szCs w:val="28"/>
          <w:u w:val="single"/>
        </w:rPr>
      </w:pPr>
    </w:p>
    <w:p w14:paraId="1A993D87" w14:textId="77777777" w:rsidR="0036257B" w:rsidRDefault="0036257B" w:rsidP="0036257B">
      <w:pPr>
        <w:spacing w:after="0" w:line="240" w:lineRule="auto"/>
        <w:ind w:left="720"/>
        <w:rPr>
          <w:rFonts w:ascii="Arial" w:eastAsia="Times New Roman" w:hAnsi="Arial" w:cs="Arial"/>
          <w:b/>
          <w:sz w:val="24"/>
          <w:szCs w:val="24"/>
        </w:rPr>
      </w:pPr>
    </w:p>
    <w:p w14:paraId="03DA138D" w14:textId="000C83A7" w:rsidR="0036257B" w:rsidRPr="0036257B" w:rsidRDefault="0036257B" w:rsidP="0036257B">
      <w:pPr>
        <w:numPr>
          <w:ilvl w:val="0"/>
          <w:numId w:val="1"/>
        </w:numPr>
        <w:spacing w:line="240" w:lineRule="auto"/>
        <w:contextualSpacing/>
        <w:rPr>
          <w:rFonts w:ascii="Arial" w:eastAsia="Times New Roman" w:hAnsi="Arial" w:cs="Arial"/>
          <w:b/>
          <w:sz w:val="24"/>
          <w:szCs w:val="24"/>
        </w:rPr>
      </w:pPr>
      <w:r w:rsidRPr="0036257B">
        <w:rPr>
          <w:rFonts w:ascii="Arial" w:eastAsia="Times New Roman" w:hAnsi="Arial" w:cs="Arial"/>
          <w:b/>
          <w:sz w:val="24"/>
          <w:szCs w:val="24"/>
          <w:u w:val="single"/>
        </w:rPr>
        <w:t xml:space="preserve">FLAG </w:t>
      </w:r>
      <w:proofErr w:type="gramStart"/>
      <w:r w:rsidRPr="0036257B">
        <w:rPr>
          <w:rFonts w:ascii="Arial" w:eastAsia="Times New Roman" w:hAnsi="Arial" w:cs="Arial"/>
          <w:b/>
          <w:sz w:val="24"/>
          <w:szCs w:val="24"/>
          <w:u w:val="single"/>
        </w:rPr>
        <w:t>SALUTE :</w:t>
      </w:r>
      <w:proofErr w:type="gramEnd"/>
      <w:r w:rsidRPr="0036257B">
        <w:rPr>
          <w:rFonts w:ascii="Arial" w:eastAsia="Times New Roman" w:hAnsi="Arial" w:cs="Arial"/>
          <w:b/>
          <w:sz w:val="28"/>
          <w:szCs w:val="28"/>
          <w:u w:val="single"/>
        </w:rPr>
        <w:t xml:space="preserve"> </w:t>
      </w:r>
      <w:r w:rsidRPr="0036257B">
        <w:rPr>
          <w:rFonts w:ascii="Arial" w:eastAsia="Times New Roman" w:hAnsi="Arial" w:cs="Arial"/>
          <w:bCs/>
        </w:rPr>
        <w:t>Trustee Davis</w:t>
      </w:r>
      <w:r w:rsidRPr="0036257B">
        <w:rPr>
          <w:rFonts w:ascii="Arial" w:eastAsia="Times New Roman" w:hAnsi="Arial" w:cs="Arial"/>
          <w:bCs/>
        </w:rPr>
        <w:t>- 8 :01 a</w:t>
      </w:r>
      <w:r>
        <w:rPr>
          <w:rFonts w:ascii="Arial" w:eastAsia="Times New Roman" w:hAnsi="Arial" w:cs="Arial"/>
          <w:bCs/>
        </w:rPr>
        <w:t>m</w:t>
      </w:r>
    </w:p>
    <w:p w14:paraId="602CC1D7" w14:textId="77777777" w:rsidR="0036257B" w:rsidRPr="0036257B" w:rsidRDefault="0036257B" w:rsidP="0036257B">
      <w:pPr>
        <w:spacing w:after="0" w:line="240" w:lineRule="auto"/>
        <w:ind w:left="720"/>
        <w:contextualSpacing/>
        <w:rPr>
          <w:rFonts w:ascii="Arial" w:eastAsia="Times New Roman" w:hAnsi="Arial" w:cs="Arial"/>
          <w:b/>
          <w:sz w:val="24"/>
          <w:szCs w:val="24"/>
        </w:rPr>
      </w:pPr>
    </w:p>
    <w:p w14:paraId="30154919" w14:textId="77777777" w:rsidR="0036257B" w:rsidRPr="0036257B" w:rsidRDefault="0036257B" w:rsidP="0036257B">
      <w:pPr>
        <w:spacing w:after="0" w:line="240" w:lineRule="auto"/>
        <w:rPr>
          <w:rFonts w:ascii="Arial" w:eastAsia="Times New Roman" w:hAnsi="Arial" w:cs="Arial"/>
          <w:b/>
          <w:sz w:val="24"/>
          <w:szCs w:val="24"/>
        </w:rPr>
      </w:pPr>
    </w:p>
    <w:p w14:paraId="3BA1FE74" w14:textId="03FD2841" w:rsidR="0036257B" w:rsidRDefault="0036257B" w:rsidP="0036257B">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 xml:space="preserve">ROLL </w:t>
      </w:r>
      <w:proofErr w:type="gramStart"/>
      <w:r>
        <w:rPr>
          <w:rFonts w:ascii="Arial" w:eastAsia="Times New Roman" w:hAnsi="Arial" w:cs="Arial"/>
          <w:b/>
          <w:sz w:val="24"/>
          <w:szCs w:val="24"/>
          <w:u w:val="single"/>
        </w:rPr>
        <w:t>CALL:</w:t>
      </w:r>
      <w:r w:rsidRPr="0036257B">
        <w:rPr>
          <w:rFonts w:ascii="Arial" w:eastAsia="Times New Roman" w:hAnsi="Arial" w:cs="Arial"/>
          <w:bCs/>
          <w:sz w:val="24"/>
          <w:szCs w:val="24"/>
        </w:rPr>
        <w:t>-</w:t>
      </w:r>
      <w:proofErr w:type="gramEnd"/>
      <w:r w:rsidRPr="0036257B">
        <w:rPr>
          <w:rFonts w:ascii="Arial" w:eastAsia="Times New Roman" w:hAnsi="Arial" w:cs="Arial"/>
          <w:bCs/>
          <w:sz w:val="24"/>
          <w:szCs w:val="24"/>
        </w:rPr>
        <w:t>8:03 am</w:t>
      </w:r>
    </w:p>
    <w:p w14:paraId="50AB6EB9" w14:textId="77777777" w:rsidR="0036257B" w:rsidRDefault="0036257B" w:rsidP="0036257B">
      <w:pPr>
        <w:spacing w:after="0" w:line="240" w:lineRule="auto"/>
        <w:ind w:left="720"/>
        <w:contextualSpacing/>
        <w:rPr>
          <w:rFonts w:ascii="Arial" w:eastAsia="Times New Roman" w:hAnsi="Arial" w:cs="Arial"/>
          <w:sz w:val="28"/>
          <w:szCs w:val="28"/>
          <w:u w:val="single"/>
        </w:rPr>
      </w:pPr>
    </w:p>
    <w:p w14:paraId="5BC38D17" w14:textId="77777777" w:rsidR="0036257B" w:rsidRDefault="0036257B" w:rsidP="0036257B">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w:t>
      </w:r>
    </w:p>
    <w:p w14:paraId="461FB87E" w14:textId="77777777" w:rsidR="0036257B" w:rsidRDefault="0036257B" w:rsidP="0036257B">
      <w:pPr>
        <w:spacing w:after="0" w:line="240" w:lineRule="auto"/>
        <w:ind w:left="990"/>
        <w:contextualSpacing/>
        <w:jc w:val="both"/>
        <w:rPr>
          <w:rFonts w:ascii="Arial" w:eastAsia="Times New Roman" w:hAnsi="Arial" w:cs="Arial"/>
        </w:rPr>
      </w:pPr>
      <w:r>
        <w:rPr>
          <w:rFonts w:ascii="Arial" w:eastAsia="Times New Roman" w:hAnsi="Arial" w:cs="Arial"/>
        </w:rPr>
        <w:t>Trustee Vanderhaak, Trustee Kelleher, General Manager, Beaudet</w:t>
      </w:r>
      <w:r>
        <w:rPr>
          <w:rFonts w:ascii="Arial" w:eastAsia="Times New Roman" w:hAnsi="Arial" w:cs="Arial"/>
        </w:rPr>
        <w:t xml:space="preserve">, </w:t>
      </w:r>
    </w:p>
    <w:p w14:paraId="78089C0B" w14:textId="2D4B8AFC" w:rsidR="0036257B" w:rsidRDefault="0036257B" w:rsidP="0036257B">
      <w:pPr>
        <w:spacing w:after="0" w:line="240" w:lineRule="auto"/>
        <w:ind w:left="990"/>
        <w:contextualSpacing/>
        <w:jc w:val="both"/>
        <w:rPr>
          <w:rFonts w:ascii="Arial" w:eastAsia="Times New Roman" w:hAnsi="Arial" w:cs="Arial"/>
        </w:rPr>
      </w:pPr>
      <w:r>
        <w:rPr>
          <w:rFonts w:ascii="Arial" w:eastAsia="Times New Roman" w:hAnsi="Arial" w:cs="Arial"/>
        </w:rPr>
        <w:t>Administration, Santos</w:t>
      </w:r>
    </w:p>
    <w:p w14:paraId="7D575963" w14:textId="77777777" w:rsidR="0036257B" w:rsidRDefault="0036257B" w:rsidP="0036257B">
      <w:pPr>
        <w:spacing w:after="0" w:line="240" w:lineRule="auto"/>
        <w:ind w:left="990"/>
        <w:contextualSpacing/>
        <w:jc w:val="both"/>
        <w:rPr>
          <w:rFonts w:ascii="Arial" w:eastAsia="Times New Roman" w:hAnsi="Arial" w:cs="Arial"/>
          <w:b/>
          <w:bCs/>
          <w:color w:val="FF0000"/>
          <w:sz w:val="24"/>
          <w:szCs w:val="24"/>
        </w:rPr>
      </w:pPr>
    </w:p>
    <w:p w14:paraId="1B0D33DD" w14:textId="77777777" w:rsidR="0036257B" w:rsidRDefault="0036257B" w:rsidP="0036257B">
      <w:pPr>
        <w:spacing w:after="0" w:line="240" w:lineRule="auto"/>
        <w:ind w:left="720"/>
        <w:rPr>
          <w:rFonts w:ascii="Arial" w:eastAsia="Times New Roman" w:hAnsi="Arial" w:cs="Arial"/>
          <w:b/>
          <w:sz w:val="24"/>
          <w:szCs w:val="24"/>
          <w:u w:val="single"/>
        </w:rPr>
      </w:pPr>
    </w:p>
    <w:p w14:paraId="648B535D" w14:textId="77777777" w:rsidR="0036257B" w:rsidRDefault="0036257B" w:rsidP="0036257B">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None</w:t>
      </w:r>
    </w:p>
    <w:p w14:paraId="500A0BD3" w14:textId="77777777" w:rsidR="0036257B" w:rsidRDefault="0036257B" w:rsidP="0036257B">
      <w:pPr>
        <w:spacing w:line="240" w:lineRule="auto"/>
        <w:rPr>
          <w:rFonts w:ascii="Arial" w:eastAsia="Times New Roman" w:hAnsi="Arial" w:cs="Arial"/>
          <w:sz w:val="24"/>
          <w:szCs w:val="24"/>
        </w:rPr>
      </w:pPr>
    </w:p>
    <w:p w14:paraId="2C746CDA" w14:textId="77777777" w:rsidR="0036257B" w:rsidRDefault="0036257B" w:rsidP="0036257B">
      <w:pPr>
        <w:spacing w:after="0"/>
        <w:ind w:left="720"/>
        <w:contextualSpacing/>
        <w:rPr>
          <w:rFonts w:ascii="Arial" w:eastAsia="Times New Roman" w:hAnsi="Arial" w:cs="Arial"/>
          <w:sz w:val="24"/>
          <w:szCs w:val="24"/>
        </w:rPr>
      </w:pPr>
    </w:p>
    <w:p w14:paraId="0980C0D0" w14:textId="77777777" w:rsidR="0036257B" w:rsidRDefault="0036257B" w:rsidP="0036257B">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None</w:t>
      </w:r>
    </w:p>
    <w:p w14:paraId="2B71A855" w14:textId="77777777" w:rsidR="0036257B" w:rsidRDefault="0036257B" w:rsidP="0036257B">
      <w:pPr>
        <w:spacing w:after="0" w:line="240" w:lineRule="auto"/>
        <w:ind w:left="720"/>
        <w:contextualSpacing/>
        <w:rPr>
          <w:rFonts w:ascii="Arial" w:eastAsia="Times New Roman" w:hAnsi="Arial" w:cs="Arial"/>
          <w:bCs/>
          <w:sz w:val="28"/>
          <w:szCs w:val="28"/>
        </w:rPr>
      </w:pPr>
    </w:p>
    <w:p w14:paraId="42538445" w14:textId="77777777" w:rsidR="0036257B" w:rsidRDefault="0036257B" w:rsidP="0036257B">
      <w:pPr>
        <w:spacing w:after="0" w:line="240" w:lineRule="auto"/>
        <w:ind w:left="720"/>
        <w:contextualSpacing/>
        <w:rPr>
          <w:rFonts w:ascii="Arial" w:eastAsia="Times New Roman" w:hAnsi="Arial" w:cs="Arial"/>
          <w:bCs/>
          <w:sz w:val="28"/>
          <w:szCs w:val="28"/>
        </w:rPr>
      </w:pPr>
    </w:p>
    <w:p w14:paraId="1906182C" w14:textId="77777777" w:rsidR="0036257B" w:rsidRDefault="0036257B" w:rsidP="0036257B">
      <w:pPr>
        <w:spacing w:line="240" w:lineRule="auto"/>
        <w:contextualSpacing/>
        <w:rPr>
          <w:rFonts w:ascii="Arial" w:eastAsia="Times New Roman" w:hAnsi="Arial" w:cs="Arial"/>
          <w:b/>
          <w:sz w:val="28"/>
          <w:szCs w:val="28"/>
        </w:rPr>
      </w:pPr>
    </w:p>
    <w:p w14:paraId="19D9FFF1" w14:textId="77777777" w:rsidR="0036257B" w:rsidRDefault="0036257B" w:rsidP="0036257B">
      <w:pPr>
        <w:spacing w:after="0" w:line="240" w:lineRule="auto"/>
        <w:ind w:left="720"/>
        <w:contextualSpacing/>
        <w:rPr>
          <w:rFonts w:ascii="Arial" w:eastAsia="Times New Roman" w:hAnsi="Arial" w:cs="Arial"/>
          <w:b/>
          <w:sz w:val="28"/>
          <w:szCs w:val="28"/>
          <w:u w:val="single"/>
        </w:rPr>
      </w:pPr>
    </w:p>
    <w:p w14:paraId="5B3C7D9E" w14:textId="77777777" w:rsidR="0036257B" w:rsidRDefault="0036257B" w:rsidP="0036257B">
      <w:pPr>
        <w:spacing w:line="240" w:lineRule="auto"/>
        <w:contextualSpacing/>
        <w:rPr>
          <w:rFonts w:eastAsia="Times New Roman" w:cs="Times New Roman"/>
          <w:b/>
          <w:caps/>
          <w:sz w:val="24"/>
          <w:szCs w:val="24"/>
        </w:rPr>
      </w:pPr>
    </w:p>
    <w:p w14:paraId="3AABF1A9" w14:textId="77777777" w:rsidR="0036257B" w:rsidRDefault="0036257B" w:rsidP="0036257B">
      <w:pPr>
        <w:spacing w:line="240" w:lineRule="auto"/>
        <w:contextualSpacing/>
        <w:rPr>
          <w:rFonts w:eastAsia="Times New Roman" w:cs="Times New Roman"/>
          <w:b/>
          <w:caps/>
          <w:sz w:val="24"/>
          <w:szCs w:val="24"/>
        </w:rPr>
      </w:pPr>
    </w:p>
    <w:p w14:paraId="7162C35F" w14:textId="77777777" w:rsidR="0036257B" w:rsidRDefault="0036257B" w:rsidP="0036257B">
      <w:pPr>
        <w:spacing w:line="240" w:lineRule="auto"/>
        <w:contextualSpacing/>
        <w:rPr>
          <w:rFonts w:eastAsia="Times New Roman" w:cs="Times New Roman"/>
          <w:b/>
          <w:caps/>
          <w:sz w:val="24"/>
          <w:szCs w:val="24"/>
        </w:rPr>
      </w:pPr>
    </w:p>
    <w:p w14:paraId="74EE11B0" w14:textId="77777777" w:rsidR="0036257B" w:rsidRDefault="0036257B" w:rsidP="0036257B">
      <w:pPr>
        <w:spacing w:line="240" w:lineRule="auto"/>
        <w:contextualSpacing/>
        <w:rPr>
          <w:rFonts w:eastAsia="Times New Roman" w:cs="Times New Roman"/>
          <w:b/>
          <w:caps/>
          <w:sz w:val="24"/>
          <w:szCs w:val="24"/>
        </w:rPr>
      </w:pPr>
    </w:p>
    <w:p w14:paraId="6C2988A4" w14:textId="77777777" w:rsidR="0036257B" w:rsidRDefault="0036257B" w:rsidP="0036257B">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106BF796" w14:textId="77777777" w:rsidR="0036257B" w:rsidRDefault="0036257B" w:rsidP="0036257B">
      <w:pPr>
        <w:spacing w:after="0" w:line="240" w:lineRule="auto"/>
        <w:rPr>
          <w:rFonts w:ascii="Arial" w:eastAsia="Times New Roman" w:hAnsi="Arial" w:cs="Arial"/>
          <w:b/>
          <w:sz w:val="24"/>
          <w:szCs w:val="24"/>
        </w:rPr>
      </w:pPr>
    </w:p>
    <w:p w14:paraId="190600A6" w14:textId="77777777" w:rsidR="0036257B" w:rsidRDefault="0036257B" w:rsidP="0036257B">
      <w:pPr>
        <w:spacing w:after="0" w:line="240" w:lineRule="auto"/>
        <w:ind w:left="720"/>
        <w:jc w:val="both"/>
        <w:rPr>
          <w:rFonts w:ascii="Arial" w:eastAsia="Times New Roman" w:hAnsi="Arial" w:cs="Arial"/>
        </w:rPr>
      </w:pPr>
      <w:proofErr w:type="gramStart"/>
      <w:r>
        <w:rPr>
          <w:rFonts w:ascii="Arial" w:eastAsia="Times New Roman" w:hAnsi="Arial" w:cs="Arial"/>
        </w:rPr>
        <w:t>At this time</w:t>
      </w:r>
      <w:proofErr w:type="gramEnd"/>
      <w:r>
        <w:rPr>
          <w:rFonts w:ascii="Arial" w:eastAsia="Times New Roman" w:hAnsi="Arial" w:cs="Arial"/>
        </w:rPr>
        <w:t xml:space="preserve">, members of the public are invited to address the Board concerning any items on the agenda, or on any other matters that are not on the agenda but are within the subject matter jurisdiction of the district. </w:t>
      </w:r>
      <w:proofErr w:type="gramStart"/>
      <w:r>
        <w:rPr>
          <w:rFonts w:ascii="Arial" w:eastAsia="Times New Roman" w:hAnsi="Arial" w:cs="Arial"/>
        </w:rPr>
        <w:t>Request</w:t>
      </w:r>
      <w:proofErr w:type="gramEnd"/>
      <w:r>
        <w:rPr>
          <w:rFonts w:ascii="Arial" w:eastAsia="Times New Roman" w:hAnsi="Arial" w:cs="Arial"/>
        </w:rPr>
        <w:t xml:space="preserve">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16539AE7" w14:textId="77777777" w:rsidR="0036257B" w:rsidRDefault="0036257B" w:rsidP="0036257B">
      <w:pPr>
        <w:spacing w:after="0" w:line="240" w:lineRule="auto"/>
        <w:ind w:left="720"/>
        <w:jc w:val="both"/>
        <w:rPr>
          <w:rFonts w:ascii="Arial" w:eastAsia="Times New Roman" w:hAnsi="Arial" w:cs="Arial"/>
          <w:sz w:val="28"/>
          <w:szCs w:val="28"/>
        </w:rPr>
      </w:pPr>
    </w:p>
    <w:p w14:paraId="206A450B" w14:textId="77777777" w:rsidR="0036257B" w:rsidRDefault="0036257B" w:rsidP="0036257B">
      <w:pPr>
        <w:spacing w:after="0" w:line="240" w:lineRule="auto"/>
        <w:ind w:left="720"/>
        <w:jc w:val="both"/>
        <w:rPr>
          <w:rFonts w:ascii="Arial" w:eastAsia="Times New Roman" w:hAnsi="Arial" w:cs="Arial"/>
          <w:sz w:val="28"/>
          <w:szCs w:val="28"/>
        </w:rPr>
      </w:pPr>
    </w:p>
    <w:p w14:paraId="27E78885" w14:textId="77777777" w:rsidR="0036257B" w:rsidRDefault="0036257B" w:rsidP="0036257B">
      <w:pPr>
        <w:spacing w:after="0" w:line="240" w:lineRule="auto"/>
        <w:ind w:left="720"/>
        <w:jc w:val="both"/>
        <w:rPr>
          <w:rFonts w:ascii="Arial" w:eastAsia="Times New Roman" w:hAnsi="Arial" w:cs="Arial"/>
          <w:sz w:val="24"/>
          <w:szCs w:val="24"/>
        </w:rPr>
      </w:pPr>
    </w:p>
    <w:p w14:paraId="786D21C4" w14:textId="05D1ACA0" w:rsidR="0036257B" w:rsidRDefault="0036257B" w:rsidP="0036257B">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Dugan to accept the consent calendar as presented, seconded by Trustee </w:t>
      </w:r>
      <w:proofErr w:type="gramStart"/>
      <w:r>
        <w:rPr>
          <w:rFonts w:ascii="Arial" w:eastAsia="Times New Roman" w:hAnsi="Arial" w:cs="Arial"/>
          <w:b/>
          <w:color w:val="FF0000"/>
          <w:sz w:val="28"/>
          <w:szCs w:val="28"/>
        </w:rPr>
        <w:t>Vanderhaak</w:t>
      </w:r>
      <w:proofErr w:type="gramEnd"/>
      <w:r>
        <w:rPr>
          <w:rFonts w:ascii="Arial" w:eastAsia="Times New Roman" w:hAnsi="Arial" w:cs="Arial"/>
          <w:b/>
          <w:color w:val="FF0000"/>
          <w:sz w:val="28"/>
          <w:szCs w:val="28"/>
        </w:rPr>
        <w:t xml:space="preserve"> and passed with a 5/0 vote.</w:t>
      </w:r>
    </w:p>
    <w:p w14:paraId="0DB55909" w14:textId="77777777" w:rsidR="0036257B" w:rsidRDefault="0036257B" w:rsidP="0036257B">
      <w:pPr>
        <w:spacing w:after="0" w:line="240" w:lineRule="auto"/>
        <w:ind w:left="360"/>
        <w:contextualSpacing/>
        <w:jc w:val="both"/>
        <w:rPr>
          <w:rFonts w:ascii="Arial" w:eastAsia="Times New Roman" w:hAnsi="Arial" w:cs="Arial"/>
          <w:sz w:val="24"/>
          <w:szCs w:val="24"/>
        </w:rPr>
      </w:pPr>
    </w:p>
    <w:p w14:paraId="0125796D" w14:textId="77777777" w:rsidR="0036257B" w:rsidRDefault="0036257B" w:rsidP="0036257B">
      <w:pPr>
        <w:spacing w:after="0" w:line="240" w:lineRule="auto"/>
        <w:ind w:left="720"/>
        <w:jc w:val="both"/>
        <w:rPr>
          <w:rFonts w:ascii="Arial" w:eastAsia="Times New Roman" w:hAnsi="Arial" w:cs="Arial"/>
        </w:rPr>
      </w:pPr>
      <w:r>
        <w:rPr>
          <w:rFonts w:ascii="Arial" w:eastAsia="Times New Roman" w:hAnsi="Arial" w:cs="Arial"/>
        </w:rPr>
        <w:t xml:space="preserve">All matters listed under </w:t>
      </w:r>
      <w:proofErr w:type="gramStart"/>
      <w:r>
        <w:rPr>
          <w:rFonts w:ascii="Arial" w:eastAsia="Times New Roman" w:hAnsi="Arial" w:cs="Arial"/>
        </w:rPr>
        <w:t>Consent</w:t>
      </w:r>
      <w:proofErr w:type="gramEnd"/>
      <w:r>
        <w:rPr>
          <w:rFonts w:ascii="Arial" w:eastAsia="Times New Roman" w:hAnsi="Arial" w:cs="Arial"/>
        </w:rPr>
        <w:t xml:space="preserve"> Calendar are considered routine and may all be approved by one motion. There will be no discussion of these items unless members of the Board or the </w:t>
      </w:r>
      <w:proofErr w:type="gramStart"/>
      <w:r>
        <w:rPr>
          <w:rFonts w:ascii="Arial" w:eastAsia="Times New Roman" w:hAnsi="Arial" w:cs="Arial"/>
        </w:rPr>
        <w:t>public may</w:t>
      </w:r>
      <w:proofErr w:type="gramEnd"/>
      <w:r>
        <w:rPr>
          <w:rFonts w:ascii="Arial" w:eastAsia="Times New Roman" w:hAnsi="Arial" w:cs="Arial"/>
        </w:rPr>
        <w:t xml:space="preserve">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15B00532" w14:textId="77777777" w:rsidR="0036257B" w:rsidRDefault="0036257B" w:rsidP="0036257B">
      <w:pPr>
        <w:spacing w:after="0" w:line="240" w:lineRule="auto"/>
        <w:rPr>
          <w:rFonts w:eastAsia="Times New Roman" w:cs="Times New Roman"/>
          <w:sz w:val="24"/>
          <w:szCs w:val="24"/>
        </w:rPr>
      </w:pPr>
    </w:p>
    <w:p w14:paraId="1CC4044B" w14:textId="77777777" w:rsidR="0036257B" w:rsidRDefault="0036257B" w:rsidP="0036257B">
      <w:pPr>
        <w:spacing w:after="0" w:line="240" w:lineRule="auto"/>
        <w:rPr>
          <w:rFonts w:eastAsia="Times New Roman" w:cs="Times New Roman"/>
          <w:sz w:val="24"/>
          <w:szCs w:val="24"/>
        </w:rPr>
      </w:pPr>
    </w:p>
    <w:p w14:paraId="26E567E8" w14:textId="77777777" w:rsidR="0036257B" w:rsidRDefault="0036257B" w:rsidP="0036257B">
      <w:pPr>
        <w:spacing w:after="0" w:line="240" w:lineRule="auto"/>
        <w:rPr>
          <w:rFonts w:eastAsia="Times New Roman" w:cs="Times New Roman"/>
          <w:sz w:val="24"/>
          <w:szCs w:val="24"/>
        </w:rPr>
      </w:pPr>
    </w:p>
    <w:p w14:paraId="49D00962" w14:textId="77777777" w:rsidR="0036257B" w:rsidRDefault="0036257B" w:rsidP="0036257B">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4D04CB7B" w14:textId="77777777" w:rsidR="0036257B" w:rsidRDefault="0036257B" w:rsidP="0036257B">
      <w:pPr>
        <w:spacing w:after="0" w:line="240" w:lineRule="auto"/>
        <w:rPr>
          <w:rFonts w:ascii="Arial" w:eastAsia="Times New Roman" w:hAnsi="Arial" w:cs="Arial"/>
          <w:b/>
          <w:sz w:val="24"/>
          <w:szCs w:val="24"/>
        </w:rPr>
      </w:pPr>
    </w:p>
    <w:p w14:paraId="4BFF0BCB" w14:textId="77777777" w:rsidR="0036257B" w:rsidRDefault="0036257B" w:rsidP="0036257B">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March 16, 2023</w:t>
      </w:r>
    </w:p>
    <w:p w14:paraId="127449FC" w14:textId="77777777" w:rsidR="0036257B" w:rsidRDefault="0036257B" w:rsidP="0036257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246F6DB" w14:textId="77777777" w:rsidR="0036257B" w:rsidRDefault="0036257B" w:rsidP="0036257B">
      <w:pPr>
        <w:spacing w:after="0" w:line="240" w:lineRule="auto"/>
        <w:rPr>
          <w:rFonts w:ascii="Times New Roman" w:eastAsia="Times New Roman" w:hAnsi="Times New Roman" w:cs="Times New Roman"/>
          <w:sz w:val="24"/>
          <w:szCs w:val="24"/>
        </w:rPr>
      </w:pPr>
    </w:p>
    <w:p w14:paraId="4778ECC6" w14:textId="77777777" w:rsidR="0036257B" w:rsidRDefault="0036257B" w:rsidP="0036257B">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05205122" w14:textId="77777777" w:rsidR="0036257B" w:rsidRDefault="0036257B" w:rsidP="0036257B">
      <w:pPr>
        <w:spacing w:after="0" w:line="240" w:lineRule="auto"/>
        <w:rPr>
          <w:rFonts w:ascii="Arial" w:eastAsia="Times New Roman" w:hAnsi="Arial" w:cs="Arial"/>
          <w:b/>
          <w:sz w:val="24"/>
          <w:szCs w:val="24"/>
        </w:rPr>
      </w:pPr>
    </w:p>
    <w:p w14:paraId="43D539BA" w14:textId="77777777" w:rsidR="0036257B" w:rsidRDefault="0036257B" w:rsidP="0036257B">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March 2023 Check Register Nos. 101100, 101200 and 101300.</w:t>
      </w:r>
    </w:p>
    <w:p w14:paraId="66146D22" w14:textId="77777777" w:rsidR="0036257B" w:rsidRDefault="0036257B" w:rsidP="0036257B">
      <w:pPr>
        <w:spacing w:after="0" w:line="240" w:lineRule="auto"/>
        <w:ind w:left="1440"/>
        <w:rPr>
          <w:rFonts w:ascii="Arial" w:eastAsia="Times New Roman" w:hAnsi="Arial" w:cs="Arial"/>
          <w:sz w:val="24"/>
          <w:szCs w:val="24"/>
        </w:rPr>
      </w:pPr>
    </w:p>
    <w:p w14:paraId="38ABA604" w14:textId="77777777" w:rsidR="0036257B" w:rsidRDefault="0036257B" w:rsidP="0036257B">
      <w:pPr>
        <w:spacing w:after="0" w:line="240" w:lineRule="auto"/>
        <w:ind w:left="1440"/>
        <w:rPr>
          <w:rFonts w:ascii="Arial" w:eastAsia="Times New Roman" w:hAnsi="Arial" w:cs="Arial"/>
          <w:sz w:val="24"/>
          <w:szCs w:val="24"/>
        </w:rPr>
      </w:pPr>
    </w:p>
    <w:p w14:paraId="2C0CBA2D" w14:textId="77777777" w:rsidR="0036257B" w:rsidRDefault="0036257B" w:rsidP="0036257B">
      <w:pPr>
        <w:spacing w:after="0" w:line="240" w:lineRule="auto"/>
        <w:ind w:left="1440"/>
        <w:rPr>
          <w:rFonts w:ascii="Arial" w:eastAsia="Times New Roman" w:hAnsi="Arial" w:cs="Arial"/>
          <w:sz w:val="24"/>
          <w:szCs w:val="24"/>
        </w:rPr>
      </w:pPr>
    </w:p>
    <w:p w14:paraId="7F4F1833" w14:textId="77777777" w:rsidR="0036257B" w:rsidRDefault="0036257B" w:rsidP="0036257B">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18606426" w14:textId="77777777" w:rsidR="0036257B" w:rsidRDefault="0036257B" w:rsidP="0036257B">
      <w:pPr>
        <w:spacing w:after="0" w:line="240" w:lineRule="auto"/>
        <w:rPr>
          <w:rFonts w:ascii="Arial" w:eastAsia="Times New Roman" w:hAnsi="Arial" w:cs="Arial"/>
          <w:b/>
          <w:sz w:val="24"/>
          <w:szCs w:val="24"/>
        </w:rPr>
      </w:pPr>
    </w:p>
    <w:p w14:paraId="44EED6F4" w14:textId="77777777" w:rsidR="0036257B" w:rsidRDefault="0036257B" w:rsidP="0036257B">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19B91D9E" w14:textId="77777777" w:rsidR="0036257B" w:rsidRDefault="0036257B" w:rsidP="0036257B">
      <w:pPr>
        <w:spacing w:after="0" w:line="240" w:lineRule="auto"/>
        <w:ind w:left="1440"/>
        <w:rPr>
          <w:rFonts w:ascii="Arial" w:eastAsia="Times New Roman" w:hAnsi="Arial" w:cs="Arial"/>
        </w:rPr>
      </w:pPr>
      <w:r>
        <w:rPr>
          <w:rFonts w:ascii="Arial" w:eastAsia="Times New Roman" w:hAnsi="Arial" w:cs="Arial"/>
        </w:rPr>
        <w:t xml:space="preserve">March 2023 Bookkeeper Report </w:t>
      </w:r>
    </w:p>
    <w:p w14:paraId="6DB1FB1B" w14:textId="77777777" w:rsidR="0036257B" w:rsidRDefault="0036257B" w:rsidP="0036257B">
      <w:pPr>
        <w:spacing w:after="0" w:line="240" w:lineRule="auto"/>
        <w:ind w:left="1440"/>
        <w:rPr>
          <w:rFonts w:ascii="Arial" w:eastAsia="Times New Roman" w:hAnsi="Arial" w:cs="Arial"/>
          <w:sz w:val="28"/>
          <w:szCs w:val="28"/>
        </w:rPr>
      </w:pPr>
    </w:p>
    <w:p w14:paraId="5FFB2A4D" w14:textId="77777777" w:rsidR="0036257B" w:rsidRDefault="0036257B" w:rsidP="0036257B">
      <w:pPr>
        <w:spacing w:after="0" w:line="240" w:lineRule="auto"/>
        <w:ind w:left="1440"/>
        <w:rPr>
          <w:rFonts w:ascii="Arial" w:eastAsia="Times New Roman" w:hAnsi="Arial" w:cs="Arial"/>
          <w:sz w:val="28"/>
          <w:szCs w:val="28"/>
        </w:rPr>
      </w:pPr>
    </w:p>
    <w:p w14:paraId="4192B09A" w14:textId="77777777" w:rsidR="0036257B" w:rsidRDefault="0036257B" w:rsidP="0036257B">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338DDB9D" w14:textId="77777777" w:rsidR="0036257B" w:rsidRDefault="0036257B" w:rsidP="0036257B">
      <w:pPr>
        <w:spacing w:after="0" w:line="240" w:lineRule="auto"/>
        <w:ind w:left="1440"/>
        <w:rPr>
          <w:rFonts w:ascii="Arial" w:eastAsia="Times New Roman" w:hAnsi="Arial" w:cs="Arial"/>
          <w:sz w:val="28"/>
          <w:szCs w:val="28"/>
        </w:rPr>
      </w:pPr>
    </w:p>
    <w:p w14:paraId="642EDD71" w14:textId="77777777" w:rsidR="0036257B" w:rsidRDefault="0036257B" w:rsidP="0036257B">
      <w:pPr>
        <w:spacing w:after="0" w:line="240" w:lineRule="auto"/>
        <w:ind w:left="1440"/>
        <w:rPr>
          <w:rFonts w:ascii="Arial" w:eastAsia="Times New Roman" w:hAnsi="Arial" w:cs="Arial"/>
          <w:sz w:val="28"/>
          <w:szCs w:val="28"/>
        </w:rPr>
      </w:pPr>
    </w:p>
    <w:p w14:paraId="74F215DC" w14:textId="77777777" w:rsidR="0036257B" w:rsidRDefault="0036257B" w:rsidP="0036257B">
      <w:pPr>
        <w:spacing w:after="0" w:line="240" w:lineRule="auto"/>
        <w:ind w:left="1440"/>
        <w:rPr>
          <w:rFonts w:ascii="Arial" w:eastAsia="Times New Roman" w:hAnsi="Arial" w:cs="Arial"/>
          <w:sz w:val="28"/>
          <w:szCs w:val="28"/>
        </w:rPr>
      </w:pPr>
    </w:p>
    <w:p w14:paraId="063D82A6" w14:textId="77777777" w:rsidR="0036257B" w:rsidRDefault="0036257B" w:rsidP="0036257B">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u w:val="single"/>
        </w:rPr>
        <w:t>ACTION ITEMS:</w:t>
      </w:r>
    </w:p>
    <w:p w14:paraId="00C9D92C" w14:textId="77777777" w:rsidR="0036257B" w:rsidRDefault="0036257B" w:rsidP="0036257B">
      <w:pPr>
        <w:spacing w:after="0" w:line="240" w:lineRule="auto"/>
        <w:rPr>
          <w:rFonts w:ascii="Arial" w:eastAsia="Times New Roman" w:hAnsi="Arial" w:cs="Arial"/>
          <w:sz w:val="24"/>
          <w:szCs w:val="24"/>
        </w:rPr>
      </w:pPr>
    </w:p>
    <w:p w14:paraId="5A9D2FAB" w14:textId="77777777" w:rsidR="0036257B" w:rsidRDefault="0036257B" w:rsidP="0036257B">
      <w:pPr>
        <w:spacing w:after="0" w:line="240" w:lineRule="auto"/>
        <w:rPr>
          <w:rFonts w:ascii="Arial" w:eastAsia="Times New Roman" w:hAnsi="Arial" w:cs="Arial"/>
          <w:sz w:val="28"/>
          <w:szCs w:val="28"/>
          <w:u w:val="single"/>
        </w:rPr>
      </w:pPr>
    </w:p>
    <w:p w14:paraId="5B3AA649" w14:textId="66566408" w:rsidR="0036257B" w:rsidRPr="0036257B" w:rsidRDefault="0036257B" w:rsidP="0036257B">
      <w:pPr>
        <w:pStyle w:val="ListParagraph"/>
        <w:numPr>
          <w:ilvl w:val="0"/>
          <w:numId w:val="5"/>
        </w:numPr>
        <w:spacing w:after="0" w:line="240" w:lineRule="auto"/>
        <w:rPr>
          <w:rFonts w:ascii="Arial" w:eastAsia="Times New Roman" w:hAnsi="Arial" w:cs="Arial"/>
          <w:color w:val="FF0000"/>
          <w:sz w:val="24"/>
          <w:szCs w:val="24"/>
          <w:u w:val="single"/>
        </w:rPr>
      </w:pPr>
      <w:r>
        <w:rPr>
          <w:rFonts w:ascii="Arial" w:hAnsi="Arial" w:cs="Arial"/>
          <w:b/>
          <w:bCs/>
          <w:sz w:val="24"/>
          <w:szCs w:val="24"/>
          <w:u w:val="single"/>
        </w:rPr>
        <w:t>RESOLUTION 2022-2023-1</w:t>
      </w:r>
      <w:r w:rsidRPr="0036257B">
        <w:rPr>
          <w:rFonts w:ascii="Arial" w:hAnsi="Arial" w:cs="Arial"/>
          <w:b/>
          <w:bCs/>
          <w:sz w:val="24"/>
          <w:szCs w:val="24"/>
        </w:rPr>
        <w:t xml:space="preserve">- </w:t>
      </w:r>
      <w:r w:rsidRPr="0036257B">
        <w:rPr>
          <w:rFonts w:ascii="Arial" w:hAnsi="Arial" w:cs="Arial"/>
          <w:b/>
          <w:bCs/>
          <w:color w:val="FF0000"/>
          <w:sz w:val="24"/>
          <w:szCs w:val="24"/>
        </w:rPr>
        <w:t xml:space="preserve">A motion was made by Trustee Kelleher to move the Endowment </w:t>
      </w:r>
      <w:r w:rsidR="003F4EF0" w:rsidRPr="0036257B">
        <w:rPr>
          <w:rFonts w:ascii="Arial" w:hAnsi="Arial" w:cs="Arial"/>
          <w:b/>
          <w:bCs/>
          <w:color w:val="FF0000"/>
          <w:sz w:val="24"/>
          <w:szCs w:val="24"/>
        </w:rPr>
        <w:t>principal</w:t>
      </w:r>
      <w:r w:rsidRPr="0036257B">
        <w:rPr>
          <w:rFonts w:ascii="Arial" w:hAnsi="Arial" w:cs="Arial"/>
          <w:b/>
          <w:bCs/>
          <w:color w:val="FF0000"/>
          <w:sz w:val="24"/>
          <w:szCs w:val="24"/>
        </w:rPr>
        <w:t xml:space="preserve"> and interest from the Riverside County Controllers office over to Stifel, seconded by Trustee Dugan and passed with a 5/0 vote.</w:t>
      </w:r>
    </w:p>
    <w:p w14:paraId="740A2ACA" w14:textId="77777777" w:rsidR="0036257B" w:rsidRDefault="0036257B" w:rsidP="0036257B">
      <w:pPr>
        <w:spacing w:after="0" w:line="240" w:lineRule="auto"/>
        <w:rPr>
          <w:rFonts w:ascii="Arial" w:eastAsia="Times New Roman" w:hAnsi="Arial" w:cs="Arial"/>
          <w:sz w:val="28"/>
          <w:szCs w:val="28"/>
          <w:u w:val="single"/>
        </w:rPr>
      </w:pPr>
    </w:p>
    <w:p w14:paraId="45187348" w14:textId="77777777" w:rsidR="0036257B" w:rsidRDefault="0036257B" w:rsidP="0036257B">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The Board approves the transfer of endowment funds from the county auditor controller’s office to our investment firm Stifel.</w:t>
      </w:r>
    </w:p>
    <w:p w14:paraId="560B5A36" w14:textId="77777777" w:rsidR="0036257B" w:rsidRDefault="0036257B" w:rsidP="0036257B">
      <w:pPr>
        <w:spacing w:after="0" w:line="240" w:lineRule="auto"/>
        <w:ind w:left="720"/>
        <w:rPr>
          <w:rFonts w:ascii="Arial" w:hAnsi="Arial" w:cs="Arial"/>
        </w:rPr>
      </w:pPr>
      <w:r>
        <w:rPr>
          <w:rFonts w:ascii="Arial" w:eastAsia="Times New Roman" w:hAnsi="Arial" w:cs="Arial"/>
          <w:i/>
          <w:color w:val="0070C0"/>
        </w:rPr>
        <w:t>Endowment Principle-</w:t>
      </w:r>
      <w:r>
        <w:rPr>
          <w:rFonts w:ascii="Arial" w:hAnsi="Arial" w:cs="Arial"/>
        </w:rPr>
        <w:t>$173,618.46</w:t>
      </w:r>
    </w:p>
    <w:p w14:paraId="0C90A748" w14:textId="77777777" w:rsidR="0036257B" w:rsidRDefault="0036257B" w:rsidP="0036257B">
      <w:pPr>
        <w:spacing w:after="0" w:line="240" w:lineRule="auto"/>
        <w:ind w:left="720"/>
        <w:rPr>
          <w:rFonts w:ascii="Arial" w:hAnsi="Arial" w:cs="Arial"/>
        </w:rPr>
      </w:pPr>
      <w:r>
        <w:rPr>
          <w:rFonts w:ascii="Arial" w:eastAsia="Times New Roman" w:hAnsi="Arial" w:cs="Arial"/>
          <w:i/>
          <w:color w:val="0070C0"/>
        </w:rPr>
        <w:t>Endowment Interest-</w:t>
      </w:r>
      <w:r>
        <w:rPr>
          <w:rFonts w:ascii="Arial" w:hAnsi="Arial" w:cs="Arial"/>
        </w:rPr>
        <w:t xml:space="preserve"> $877.12</w:t>
      </w:r>
    </w:p>
    <w:p w14:paraId="246E2A95" w14:textId="77777777" w:rsidR="0036257B" w:rsidRDefault="0036257B" w:rsidP="0036257B">
      <w:pPr>
        <w:spacing w:after="0" w:line="240" w:lineRule="auto"/>
        <w:ind w:left="720"/>
        <w:rPr>
          <w:rFonts w:ascii="Arial" w:hAnsi="Arial" w:cs="Arial"/>
          <w:sz w:val="28"/>
          <w:szCs w:val="28"/>
        </w:rPr>
      </w:pPr>
    </w:p>
    <w:p w14:paraId="31645D2A" w14:textId="77777777" w:rsidR="0036257B" w:rsidRDefault="0036257B" w:rsidP="0036257B">
      <w:pPr>
        <w:pStyle w:val="ListParagraph"/>
        <w:spacing w:after="0" w:line="240" w:lineRule="auto"/>
        <w:ind w:left="1080"/>
        <w:rPr>
          <w:rFonts w:ascii="Arial" w:eastAsia="Times New Roman" w:hAnsi="Arial" w:cs="Arial"/>
          <w:b/>
          <w:bCs/>
          <w:sz w:val="24"/>
          <w:szCs w:val="24"/>
          <w:u w:val="single"/>
        </w:rPr>
      </w:pPr>
    </w:p>
    <w:p w14:paraId="7256CF39" w14:textId="77777777" w:rsidR="0036257B" w:rsidRDefault="0036257B" w:rsidP="0036257B">
      <w:pPr>
        <w:spacing w:after="0" w:line="240" w:lineRule="auto"/>
        <w:rPr>
          <w:rFonts w:ascii="Arial" w:eastAsia="Times New Roman" w:hAnsi="Arial" w:cs="Arial"/>
          <w:sz w:val="28"/>
          <w:szCs w:val="28"/>
          <w:u w:val="single"/>
        </w:rPr>
      </w:pPr>
    </w:p>
    <w:p w14:paraId="0758BC0A" w14:textId="2C60088C" w:rsidR="0036257B" w:rsidRPr="003F4EF0" w:rsidRDefault="0036257B" w:rsidP="0036257B">
      <w:pPr>
        <w:pStyle w:val="ListParagraph"/>
        <w:numPr>
          <w:ilvl w:val="0"/>
          <w:numId w:val="5"/>
        </w:numPr>
        <w:spacing w:after="0" w:line="240" w:lineRule="auto"/>
        <w:rPr>
          <w:rFonts w:ascii="Arial" w:eastAsia="Times New Roman" w:hAnsi="Arial" w:cs="Arial"/>
          <w:color w:val="FF0000"/>
          <w:sz w:val="24"/>
          <w:szCs w:val="24"/>
          <w:u w:val="single"/>
        </w:rPr>
      </w:pPr>
      <w:r>
        <w:rPr>
          <w:rFonts w:ascii="Arial" w:hAnsi="Arial" w:cs="Arial"/>
          <w:b/>
          <w:bCs/>
          <w:sz w:val="24"/>
          <w:szCs w:val="24"/>
          <w:u w:val="single"/>
        </w:rPr>
        <w:t>RESOLUTION 2023-2</w:t>
      </w:r>
      <w:r w:rsidRPr="0036257B">
        <w:rPr>
          <w:rFonts w:ascii="Arial" w:hAnsi="Arial" w:cs="Arial"/>
          <w:b/>
          <w:bCs/>
          <w:sz w:val="24"/>
          <w:szCs w:val="24"/>
        </w:rPr>
        <w:t>-</w:t>
      </w:r>
      <w:r>
        <w:rPr>
          <w:rFonts w:ascii="Arial" w:hAnsi="Arial" w:cs="Arial"/>
          <w:b/>
          <w:bCs/>
          <w:sz w:val="24"/>
          <w:szCs w:val="24"/>
        </w:rPr>
        <w:t xml:space="preserve"> </w:t>
      </w:r>
      <w:r w:rsidRPr="003F4EF0">
        <w:rPr>
          <w:rFonts w:ascii="Arial" w:hAnsi="Arial" w:cs="Arial"/>
          <w:b/>
          <w:bCs/>
          <w:color w:val="FF0000"/>
          <w:sz w:val="24"/>
          <w:szCs w:val="24"/>
        </w:rPr>
        <w:t xml:space="preserve">A motion was made by Trustee Kelleher to move the money held in our General fund at the Riverside Auditor Controller office to </w:t>
      </w:r>
      <w:proofErr w:type="gramStart"/>
      <w:r w:rsidRPr="003F4EF0">
        <w:rPr>
          <w:rFonts w:ascii="Arial" w:hAnsi="Arial" w:cs="Arial"/>
          <w:b/>
          <w:bCs/>
          <w:color w:val="FF0000"/>
          <w:sz w:val="24"/>
          <w:szCs w:val="24"/>
        </w:rPr>
        <w:t>our</w:t>
      </w:r>
      <w:proofErr w:type="gramEnd"/>
      <w:r w:rsidRPr="003F4EF0">
        <w:rPr>
          <w:rFonts w:ascii="Arial" w:hAnsi="Arial" w:cs="Arial"/>
          <w:b/>
          <w:bCs/>
          <w:color w:val="FF0000"/>
          <w:sz w:val="24"/>
          <w:szCs w:val="24"/>
        </w:rPr>
        <w:t xml:space="preserve"> in house ACO fund, the motion was seconded by Trustee Qualm and passed with a 5/0 vote.</w:t>
      </w:r>
    </w:p>
    <w:p w14:paraId="723288B2" w14:textId="77777777" w:rsidR="0036257B" w:rsidRDefault="0036257B" w:rsidP="0036257B">
      <w:pPr>
        <w:pStyle w:val="ListParagraph"/>
        <w:spacing w:after="0" w:line="240" w:lineRule="auto"/>
        <w:ind w:left="1080"/>
        <w:rPr>
          <w:rFonts w:ascii="Arial" w:eastAsia="Times New Roman" w:hAnsi="Arial" w:cs="Arial"/>
          <w:b/>
          <w:bCs/>
          <w:sz w:val="24"/>
          <w:szCs w:val="24"/>
          <w:u w:val="single"/>
        </w:rPr>
      </w:pPr>
    </w:p>
    <w:p w14:paraId="17B3164B" w14:textId="77777777" w:rsidR="0036257B" w:rsidRDefault="0036257B" w:rsidP="0036257B">
      <w:pPr>
        <w:spacing w:after="0" w:line="240" w:lineRule="auto"/>
        <w:ind w:left="720"/>
        <w:rPr>
          <w:rFonts w:ascii="Arial" w:hAnsi="Arial" w:cs="Arial"/>
        </w:rPr>
      </w:pPr>
      <w:r>
        <w:rPr>
          <w:rFonts w:ascii="Arial" w:hAnsi="Arial" w:cs="Arial"/>
        </w:rPr>
        <w:t>The Board approves the transfer of money from our General Fund 51425 held at the auditor controller office to our dedicated ACO fund 51440.</w:t>
      </w:r>
    </w:p>
    <w:p w14:paraId="4C6AF803" w14:textId="77777777" w:rsidR="0036257B" w:rsidRDefault="0036257B" w:rsidP="0036257B">
      <w:pPr>
        <w:spacing w:after="0" w:line="240" w:lineRule="auto"/>
        <w:ind w:left="720"/>
        <w:rPr>
          <w:rFonts w:ascii="Arial" w:hAnsi="Arial" w:cs="Arial"/>
        </w:rPr>
      </w:pPr>
      <w:r>
        <w:rPr>
          <w:rFonts w:ascii="Arial" w:hAnsi="Arial" w:cs="Arial"/>
          <w:i/>
          <w:iCs/>
          <w:color w:val="00B0F0"/>
        </w:rPr>
        <w:t>Transfer-</w:t>
      </w:r>
      <w:r>
        <w:rPr>
          <w:rFonts w:ascii="Arial" w:hAnsi="Arial" w:cs="Arial"/>
          <w:color w:val="00B0F0"/>
        </w:rPr>
        <w:t xml:space="preserve"> </w:t>
      </w:r>
      <w:r>
        <w:rPr>
          <w:rFonts w:ascii="Arial" w:hAnsi="Arial" w:cs="Arial"/>
        </w:rPr>
        <w:t>1,000,000.00</w:t>
      </w:r>
    </w:p>
    <w:p w14:paraId="3EB970D8" w14:textId="77777777" w:rsidR="0036257B" w:rsidRDefault="0036257B" w:rsidP="0036257B">
      <w:pPr>
        <w:spacing w:after="0" w:line="240" w:lineRule="auto"/>
        <w:ind w:left="720"/>
        <w:rPr>
          <w:rFonts w:ascii="Arial" w:hAnsi="Arial" w:cs="Arial"/>
        </w:rPr>
      </w:pPr>
    </w:p>
    <w:p w14:paraId="6B2ADB91" w14:textId="77777777" w:rsidR="0036257B" w:rsidRDefault="0036257B" w:rsidP="0036257B">
      <w:pPr>
        <w:spacing w:after="0" w:line="240" w:lineRule="auto"/>
        <w:rPr>
          <w:rFonts w:ascii="Arial" w:eastAsia="Times New Roman" w:hAnsi="Arial" w:cs="Arial"/>
          <w:sz w:val="28"/>
          <w:szCs w:val="28"/>
        </w:rPr>
      </w:pPr>
    </w:p>
    <w:p w14:paraId="6636465B" w14:textId="77777777" w:rsidR="0036257B" w:rsidRDefault="0036257B" w:rsidP="0036257B">
      <w:pPr>
        <w:spacing w:after="0" w:line="240" w:lineRule="auto"/>
        <w:ind w:left="720"/>
        <w:rPr>
          <w:rFonts w:ascii="Arial" w:hAnsi="Arial" w:cs="Arial"/>
          <w:sz w:val="28"/>
          <w:szCs w:val="28"/>
        </w:rPr>
      </w:pPr>
    </w:p>
    <w:p w14:paraId="4B35F47D" w14:textId="77777777" w:rsidR="0036257B" w:rsidRDefault="0036257B" w:rsidP="0036257B">
      <w:pPr>
        <w:pStyle w:val="ListParagraph"/>
        <w:numPr>
          <w:ilvl w:val="0"/>
          <w:numId w:val="5"/>
        </w:num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RESPONSE LETTER TO MRS. CAROLE PHILLIP</w:t>
      </w:r>
    </w:p>
    <w:p w14:paraId="6FF13AAC" w14:textId="77777777" w:rsidR="0036257B" w:rsidRDefault="0036257B" w:rsidP="0036257B">
      <w:pPr>
        <w:spacing w:after="0" w:line="240" w:lineRule="auto"/>
        <w:rPr>
          <w:rFonts w:ascii="Arial" w:eastAsia="Times New Roman" w:hAnsi="Arial" w:cs="Arial"/>
          <w:sz w:val="28"/>
          <w:szCs w:val="28"/>
        </w:rPr>
      </w:pPr>
    </w:p>
    <w:p w14:paraId="1464BB78" w14:textId="77777777" w:rsidR="0036257B" w:rsidRDefault="0036257B" w:rsidP="0036257B">
      <w:pPr>
        <w:spacing w:after="0" w:line="240" w:lineRule="auto"/>
        <w:rPr>
          <w:rFonts w:ascii="Arial" w:eastAsia="Times New Roman" w:hAnsi="Arial" w:cs="Arial"/>
          <w:sz w:val="28"/>
          <w:szCs w:val="28"/>
          <w:u w:val="single"/>
        </w:rPr>
      </w:pPr>
    </w:p>
    <w:p w14:paraId="77789C1E" w14:textId="77777777" w:rsidR="0036257B" w:rsidRDefault="0036257B" w:rsidP="0036257B">
      <w:pPr>
        <w:spacing w:after="0" w:line="240" w:lineRule="auto"/>
        <w:ind w:left="720"/>
        <w:rPr>
          <w:rFonts w:ascii="Arial" w:eastAsia="Times New Roman" w:hAnsi="Arial" w:cs="Arial"/>
          <w:i/>
          <w:iCs/>
          <w:color w:val="0070C0"/>
        </w:rPr>
      </w:pPr>
    </w:p>
    <w:p w14:paraId="690A2D92" w14:textId="77777777" w:rsidR="0036257B" w:rsidRDefault="0036257B" w:rsidP="0036257B">
      <w:pPr>
        <w:spacing w:after="0" w:line="240" w:lineRule="auto"/>
        <w:ind w:firstLine="720"/>
        <w:rPr>
          <w:rFonts w:ascii="Arial" w:eastAsia="Times New Roman" w:hAnsi="Arial" w:cs="Arial"/>
          <w:sz w:val="28"/>
          <w:szCs w:val="28"/>
        </w:rPr>
      </w:pPr>
      <w:bookmarkStart w:id="0" w:name="_Hlk126826548"/>
    </w:p>
    <w:bookmarkEnd w:id="0"/>
    <w:p w14:paraId="468331D9" w14:textId="77777777" w:rsidR="0036257B" w:rsidRDefault="0036257B" w:rsidP="0036257B">
      <w:pPr>
        <w:spacing w:after="0" w:line="240" w:lineRule="auto"/>
        <w:ind w:left="720"/>
        <w:rPr>
          <w:rFonts w:ascii="Arial" w:eastAsia="Times New Roman" w:hAnsi="Arial" w:cs="Arial"/>
          <w:sz w:val="28"/>
          <w:szCs w:val="28"/>
        </w:rPr>
      </w:pPr>
    </w:p>
    <w:p w14:paraId="321C3CAE" w14:textId="77777777" w:rsidR="0036257B" w:rsidRDefault="0036257B" w:rsidP="0036257B">
      <w:pPr>
        <w:spacing w:after="0" w:line="240" w:lineRule="auto"/>
        <w:ind w:left="720"/>
        <w:rPr>
          <w:rFonts w:ascii="Arial" w:eastAsia="Times New Roman" w:hAnsi="Arial" w:cs="Arial"/>
          <w:sz w:val="28"/>
          <w:szCs w:val="28"/>
        </w:rPr>
      </w:pPr>
    </w:p>
    <w:p w14:paraId="0050B9CE" w14:textId="77777777" w:rsidR="0036257B" w:rsidRDefault="0036257B" w:rsidP="0036257B">
      <w:pPr>
        <w:autoSpaceDE w:val="0"/>
        <w:autoSpaceDN w:val="0"/>
        <w:spacing w:after="0" w:line="240" w:lineRule="auto"/>
        <w:ind w:left="720"/>
        <w:jc w:val="both"/>
        <w:rPr>
          <w:rFonts w:ascii="Times New Roman" w:hAnsi="Times New Roman" w:cs="Times New Roman"/>
          <w:color w:val="000000"/>
          <w:sz w:val="24"/>
          <w:szCs w:val="24"/>
        </w:rPr>
      </w:pPr>
    </w:p>
    <w:p w14:paraId="33F4B81A" w14:textId="77777777" w:rsidR="0036257B" w:rsidRDefault="0036257B" w:rsidP="0036257B">
      <w:pPr>
        <w:spacing w:after="0" w:line="240" w:lineRule="auto"/>
        <w:ind w:left="720"/>
        <w:rPr>
          <w:rFonts w:ascii="Arial" w:hAnsi="Arial" w:cs="Arial"/>
        </w:rPr>
      </w:pPr>
    </w:p>
    <w:p w14:paraId="4E4793FD" w14:textId="77777777" w:rsidR="0036257B" w:rsidRDefault="0036257B" w:rsidP="0036257B">
      <w:pPr>
        <w:spacing w:after="0" w:line="240" w:lineRule="auto"/>
        <w:ind w:firstLine="720"/>
        <w:rPr>
          <w:rFonts w:ascii="Arial" w:eastAsia="Times New Roman" w:hAnsi="Arial" w:cs="Arial"/>
          <w:sz w:val="28"/>
          <w:szCs w:val="28"/>
        </w:rPr>
      </w:pPr>
    </w:p>
    <w:p w14:paraId="2B053145" w14:textId="77777777" w:rsidR="0036257B" w:rsidRDefault="0036257B" w:rsidP="0036257B">
      <w:pPr>
        <w:spacing w:after="0" w:line="240" w:lineRule="auto"/>
        <w:ind w:firstLine="720"/>
        <w:rPr>
          <w:rFonts w:ascii="Arial" w:eastAsia="Times New Roman" w:hAnsi="Arial" w:cs="Arial"/>
          <w:sz w:val="28"/>
          <w:szCs w:val="28"/>
        </w:rPr>
      </w:pPr>
    </w:p>
    <w:p w14:paraId="013FEE2D" w14:textId="77777777" w:rsidR="0036257B" w:rsidRDefault="0036257B" w:rsidP="0036257B">
      <w:pPr>
        <w:spacing w:after="0" w:line="240" w:lineRule="auto"/>
        <w:ind w:firstLine="720"/>
        <w:rPr>
          <w:rFonts w:ascii="Arial" w:eastAsia="Times New Roman" w:hAnsi="Arial" w:cs="Arial"/>
          <w:sz w:val="28"/>
          <w:szCs w:val="28"/>
        </w:rPr>
      </w:pPr>
    </w:p>
    <w:p w14:paraId="0CA0DA1D" w14:textId="77777777" w:rsidR="0036257B" w:rsidRDefault="0036257B" w:rsidP="0036257B">
      <w:pPr>
        <w:spacing w:after="0" w:line="240" w:lineRule="auto"/>
        <w:ind w:firstLine="720"/>
        <w:rPr>
          <w:rFonts w:ascii="Arial" w:eastAsia="Times New Roman" w:hAnsi="Arial" w:cs="Arial"/>
          <w:sz w:val="28"/>
          <w:szCs w:val="28"/>
        </w:rPr>
      </w:pPr>
    </w:p>
    <w:p w14:paraId="11DC52FF" w14:textId="77777777" w:rsidR="0036257B" w:rsidRDefault="0036257B" w:rsidP="0036257B">
      <w:pPr>
        <w:spacing w:after="0" w:line="240" w:lineRule="auto"/>
        <w:ind w:firstLine="720"/>
        <w:rPr>
          <w:rFonts w:ascii="Arial" w:eastAsia="Times New Roman" w:hAnsi="Arial" w:cs="Arial"/>
          <w:sz w:val="28"/>
          <w:szCs w:val="28"/>
        </w:rPr>
      </w:pPr>
    </w:p>
    <w:p w14:paraId="4C68B20D" w14:textId="77777777" w:rsidR="0036257B" w:rsidRDefault="0036257B" w:rsidP="0036257B">
      <w:pPr>
        <w:spacing w:after="0" w:line="240" w:lineRule="auto"/>
        <w:ind w:firstLine="720"/>
        <w:rPr>
          <w:rFonts w:ascii="Arial" w:eastAsia="Times New Roman" w:hAnsi="Arial" w:cs="Arial"/>
          <w:sz w:val="28"/>
          <w:szCs w:val="28"/>
        </w:rPr>
      </w:pPr>
    </w:p>
    <w:p w14:paraId="678381C3" w14:textId="77777777" w:rsidR="0036257B" w:rsidRDefault="0036257B" w:rsidP="0036257B">
      <w:pPr>
        <w:spacing w:after="0" w:line="240" w:lineRule="auto"/>
        <w:ind w:firstLine="720"/>
        <w:rPr>
          <w:rFonts w:ascii="Arial" w:eastAsia="Times New Roman" w:hAnsi="Arial" w:cs="Arial"/>
          <w:sz w:val="28"/>
          <w:szCs w:val="28"/>
        </w:rPr>
      </w:pPr>
    </w:p>
    <w:p w14:paraId="3B1600B0" w14:textId="77777777" w:rsidR="0036257B" w:rsidRDefault="0036257B" w:rsidP="0036257B">
      <w:pPr>
        <w:spacing w:after="0" w:line="240" w:lineRule="auto"/>
        <w:rPr>
          <w:rFonts w:ascii="Arial" w:eastAsia="Times New Roman" w:hAnsi="Arial" w:cs="Arial"/>
          <w:sz w:val="28"/>
          <w:szCs w:val="28"/>
        </w:rPr>
      </w:pPr>
    </w:p>
    <w:p w14:paraId="56253A86" w14:textId="77777777" w:rsidR="0036257B" w:rsidRDefault="0036257B" w:rsidP="0036257B">
      <w:pPr>
        <w:spacing w:after="0" w:line="240" w:lineRule="auto"/>
        <w:ind w:firstLine="720"/>
        <w:rPr>
          <w:rFonts w:ascii="Arial" w:eastAsia="Times New Roman" w:hAnsi="Arial" w:cs="Arial"/>
          <w:sz w:val="28"/>
          <w:szCs w:val="28"/>
        </w:rPr>
      </w:pPr>
    </w:p>
    <w:p w14:paraId="6D4317AB" w14:textId="77777777" w:rsidR="0036257B" w:rsidRDefault="0036257B" w:rsidP="0036257B">
      <w:pPr>
        <w:spacing w:after="0" w:line="240" w:lineRule="auto"/>
        <w:ind w:firstLine="720"/>
        <w:rPr>
          <w:rFonts w:ascii="Arial" w:eastAsia="Times New Roman" w:hAnsi="Arial" w:cs="Arial"/>
          <w:sz w:val="28"/>
          <w:szCs w:val="28"/>
        </w:rPr>
      </w:pPr>
    </w:p>
    <w:p w14:paraId="41EFF807" w14:textId="77777777" w:rsidR="0036257B" w:rsidRDefault="0036257B" w:rsidP="0036257B">
      <w:pPr>
        <w:spacing w:after="0" w:line="240" w:lineRule="auto"/>
        <w:rPr>
          <w:rFonts w:ascii="Arial" w:eastAsia="Times New Roman" w:hAnsi="Arial" w:cs="Arial"/>
          <w:sz w:val="28"/>
          <w:szCs w:val="28"/>
        </w:rPr>
      </w:pPr>
    </w:p>
    <w:p w14:paraId="2E0AF697" w14:textId="77777777" w:rsidR="0036257B" w:rsidRDefault="0036257B" w:rsidP="0036257B">
      <w:pPr>
        <w:spacing w:after="0" w:line="240" w:lineRule="auto"/>
        <w:ind w:firstLine="720"/>
        <w:rPr>
          <w:rFonts w:ascii="Arial" w:eastAsia="Times New Roman" w:hAnsi="Arial" w:cs="Arial"/>
          <w:sz w:val="28"/>
          <w:szCs w:val="28"/>
        </w:rPr>
      </w:pPr>
    </w:p>
    <w:p w14:paraId="75A2D4B8" w14:textId="4B1DF551" w:rsidR="0036257B" w:rsidRPr="003F4EF0" w:rsidRDefault="0036257B" w:rsidP="0036257B">
      <w:pPr>
        <w:pStyle w:val="ListParagraph"/>
        <w:numPr>
          <w:ilvl w:val="0"/>
          <w:numId w:val="4"/>
        </w:numPr>
        <w:spacing w:after="0" w:line="240" w:lineRule="auto"/>
        <w:rPr>
          <w:rFonts w:ascii="Arial" w:eastAsia="Times New Roman" w:hAnsi="Arial" w:cs="Arial"/>
          <w:b/>
          <w:color w:val="FF0000"/>
          <w:sz w:val="24"/>
          <w:szCs w:val="24"/>
          <w:u w:val="single"/>
        </w:rPr>
      </w:pPr>
      <w:r>
        <w:rPr>
          <w:rFonts w:ascii="Arial" w:eastAsia="Times New Roman" w:hAnsi="Arial" w:cs="Arial"/>
          <w:b/>
          <w:sz w:val="24"/>
          <w:szCs w:val="24"/>
          <w:u w:val="single"/>
        </w:rPr>
        <w:t xml:space="preserve">FINANCIAL REPORTS: </w:t>
      </w:r>
      <w:r w:rsidR="003F4EF0" w:rsidRPr="003F4EF0">
        <w:rPr>
          <w:rFonts w:ascii="Arial" w:eastAsia="Times New Roman" w:hAnsi="Arial" w:cs="Arial"/>
          <w:b/>
          <w:color w:val="FF0000"/>
          <w:sz w:val="24"/>
          <w:szCs w:val="24"/>
          <w:u w:val="single"/>
        </w:rPr>
        <w:t xml:space="preserve">A motion was made by Trustee Vanderhaak to receive and file the March financials, seconded by Trustee </w:t>
      </w:r>
      <w:proofErr w:type="gramStart"/>
      <w:r w:rsidR="003F4EF0" w:rsidRPr="003F4EF0">
        <w:rPr>
          <w:rFonts w:ascii="Arial" w:eastAsia="Times New Roman" w:hAnsi="Arial" w:cs="Arial"/>
          <w:b/>
          <w:color w:val="FF0000"/>
          <w:sz w:val="24"/>
          <w:szCs w:val="24"/>
          <w:u w:val="single"/>
        </w:rPr>
        <w:t>Qualm</w:t>
      </w:r>
      <w:proofErr w:type="gramEnd"/>
      <w:r w:rsidR="003F4EF0" w:rsidRPr="003F4EF0">
        <w:rPr>
          <w:rFonts w:ascii="Arial" w:eastAsia="Times New Roman" w:hAnsi="Arial" w:cs="Arial"/>
          <w:b/>
          <w:color w:val="FF0000"/>
          <w:sz w:val="24"/>
          <w:szCs w:val="24"/>
          <w:u w:val="single"/>
        </w:rPr>
        <w:t xml:space="preserve"> and passed with a 5/0 vote.</w:t>
      </w:r>
    </w:p>
    <w:p w14:paraId="02C79D32" w14:textId="77777777" w:rsidR="0036257B" w:rsidRDefault="0036257B" w:rsidP="0036257B">
      <w:pPr>
        <w:pStyle w:val="ListParagraph"/>
        <w:spacing w:after="0" w:line="240" w:lineRule="auto"/>
        <w:rPr>
          <w:rFonts w:ascii="Arial" w:eastAsia="Times New Roman" w:hAnsi="Arial" w:cs="Arial"/>
          <w:sz w:val="28"/>
          <w:szCs w:val="28"/>
        </w:rPr>
      </w:pPr>
    </w:p>
    <w:p w14:paraId="3EE62E80" w14:textId="77777777" w:rsidR="0036257B" w:rsidRDefault="0036257B" w:rsidP="0036257B">
      <w:pPr>
        <w:spacing w:after="0" w:line="240" w:lineRule="auto"/>
        <w:ind w:left="720"/>
        <w:rPr>
          <w:rFonts w:ascii="Arial" w:eastAsia="Times New Roman" w:hAnsi="Arial" w:cs="Arial"/>
        </w:rPr>
      </w:pPr>
      <w:r>
        <w:rPr>
          <w:rFonts w:ascii="Arial" w:eastAsia="Times New Roman" w:hAnsi="Arial" w:cs="Arial"/>
        </w:rPr>
        <w:t xml:space="preserve">A. March 2023 Balance Sheet </w:t>
      </w:r>
    </w:p>
    <w:p w14:paraId="1F92CC35" w14:textId="77777777" w:rsidR="0036257B" w:rsidRDefault="0036257B" w:rsidP="0036257B">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March 2023 Profit and Loss</w:t>
      </w:r>
    </w:p>
    <w:p w14:paraId="5DB0C05B" w14:textId="77777777" w:rsidR="0036257B" w:rsidRDefault="0036257B" w:rsidP="0036257B">
      <w:pPr>
        <w:spacing w:after="0" w:line="240" w:lineRule="auto"/>
        <w:ind w:left="720"/>
        <w:rPr>
          <w:rFonts w:ascii="Arial" w:eastAsia="Times New Roman" w:hAnsi="Arial" w:cs="Arial"/>
        </w:rPr>
      </w:pPr>
      <w:proofErr w:type="spellStart"/>
      <w:r>
        <w:rPr>
          <w:rFonts w:ascii="Arial" w:eastAsia="Times New Roman" w:hAnsi="Arial" w:cs="Arial"/>
        </w:rPr>
        <w:t>C.March</w:t>
      </w:r>
      <w:proofErr w:type="spellEnd"/>
      <w:r>
        <w:rPr>
          <w:rFonts w:ascii="Arial" w:eastAsia="Times New Roman" w:hAnsi="Arial" w:cs="Arial"/>
        </w:rPr>
        <w:t xml:space="preserve"> 2023 Stifel Investments; principal and interest</w:t>
      </w:r>
    </w:p>
    <w:p w14:paraId="60D03840" w14:textId="77777777" w:rsidR="0036257B" w:rsidRDefault="0036257B" w:rsidP="0036257B">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2F0ADD3F" w14:textId="77777777" w:rsidR="0036257B" w:rsidRDefault="0036257B" w:rsidP="0036257B">
      <w:pPr>
        <w:spacing w:after="0" w:line="240" w:lineRule="auto"/>
        <w:ind w:left="720"/>
        <w:rPr>
          <w:rFonts w:ascii="Arial" w:eastAsia="Times New Roman" w:hAnsi="Arial" w:cs="Arial"/>
          <w:sz w:val="28"/>
          <w:szCs w:val="28"/>
        </w:rPr>
      </w:pPr>
    </w:p>
    <w:p w14:paraId="4ED6863D" w14:textId="77777777" w:rsidR="0036257B" w:rsidRDefault="0036257B" w:rsidP="0036257B">
      <w:pPr>
        <w:spacing w:after="0" w:line="240" w:lineRule="auto"/>
        <w:rPr>
          <w:rFonts w:eastAsia="Times New Roman" w:cs="Times New Roman"/>
          <w:sz w:val="24"/>
          <w:szCs w:val="24"/>
        </w:rPr>
      </w:pPr>
    </w:p>
    <w:p w14:paraId="16E8AF86" w14:textId="77777777" w:rsidR="0036257B" w:rsidRDefault="0036257B" w:rsidP="0036257B">
      <w:pPr>
        <w:spacing w:after="0" w:line="240" w:lineRule="auto"/>
        <w:rPr>
          <w:rFonts w:eastAsia="Times New Roman" w:cs="Times New Roman"/>
          <w:sz w:val="24"/>
          <w:szCs w:val="24"/>
        </w:rPr>
      </w:pPr>
    </w:p>
    <w:p w14:paraId="77A26797" w14:textId="77777777" w:rsidR="0036257B" w:rsidRDefault="0036257B" w:rsidP="0036257B">
      <w:pPr>
        <w:spacing w:after="0" w:line="240" w:lineRule="auto"/>
        <w:ind w:firstLine="720"/>
        <w:rPr>
          <w:rFonts w:eastAsia="Times New Roman" w:cs="Times New Roman"/>
          <w:sz w:val="24"/>
          <w:szCs w:val="24"/>
        </w:rPr>
      </w:pPr>
    </w:p>
    <w:p w14:paraId="2C6D09BD" w14:textId="77777777" w:rsidR="0036257B" w:rsidRDefault="0036257B" w:rsidP="0036257B">
      <w:pPr>
        <w:spacing w:after="0" w:line="240" w:lineRule="auto"/>
        <w:ind w:firstLine="720"/>
        <w:rPr>
          <w:rFonts w:eastAsia="Times New Roman" w:cs="Times New Roman"/>
          <w:sz w:val="24"/>
          <w:szCs w:val="24"/>
        </w:rPr>
      </w:pPr>
    </w:p>
    <w:p w14:paraId="6E1B5121" w14:textId="77777777" w:rsidR="0036257B" w:rsidRDefault="0036257B" w:rsidP="0036257B">
      <w:pPr>
        <w:spacing w:after="0" w:line="240" w:lineRule="auto"/>
        <w:ind w:firstLine="720"/>
        <w:rPr>
          <w:rFonts w:eastAsia="Times New Roman" w:cs="Times New Roman"/>
          <w:sz w:val="24"/>
          <w:szCs w:val="24"/>
        </w:rPr>
      </w:pPr>
    </w:p>
    <w:p w14:paraId="2904450B" w14:textId="782AB575" w:rsidR="0036257B" w:rsidRDefault="0036257B" w:rsidP="0036257B">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sidRPr="003F4EF0">
        <w:rPr>
          <w:rFonts w:ascii="Arial" w:eastAsia="Times New Roman" w:hAnsi="Arial" w:cs="Arial"/>
          <w:b/>
          <w:color w:val="FF0000"/>
          <w:sz w:val="28"/>
          <w:szCs w:val="28"/>
        </w:rPr>
        <w:t xml:space="preserve"> </w:t>
      </w:r>
      <w:r w:rsidR="003F4EF0" w:rsidRPr="003F4EF0">
        <w:rPr>
          <w:rFonts w:ascii="Arial" w:eastAsia="Times New Roman" w:hAnsi="Arial" w:cs="Arial"/>
          <w:b/>
          <w:color w:val="FF0000"/>
          <w:sz w:val="28"/>
          <w:szCs w:val="28"/>
        </w:rPr>
        <w:t>RECEIVED</w:t>
      </w:r>
    </w:p>
    <w:p w14:paraId="23D979C2" w14:textId="77777777" w:rsidR="0036257B" w:rsidRDefault="0036257B" w:rsidP="0036257B">
      <w:pPr>
        <w:spacing w:after="0" w:line="240" w:lineRule="auto"/>
        <w:rPr>
          <w:rFonts w:ascii="Arial" w:eastAsia="Times New Roman" w:hAnsi="Arial" w:cs="Arial"/>
          <w:sz w:val="24"/>
          <w:szCs w:val="24"/>
        </w:rPr>
      </w:pPr>
    </w:p>
    <w:p w14:paraId="6920DB3F" w14:textId="77777777" w:rsidR="0036257B" w:rsidRDefault="0036257B" w:rsidP="0036257B">
      <w:pPr>
        <w:pStyle w:val="ListParagraph"/>
        <w:numPr>
          <w:ilvl w:val="0"/>
          <w:numId w:val="6"/>
        </w:numPr>
        <w:spacing w:after="0" w:line="240" w:lineRule="auto"/>
        <w:rPr>
          <w:rFonts w:ascii="Arial" w:eastAsia="Times New Roman" w:hAnsi="Arial" w:cs="Arial"/>
        </w:rPr>
      </w:pPr>
      <w:r>
        <w:rPr>
          <w:rFonts w:ascii="Arial" w:eastAsia="Times New Roman" w:hAnsi="Arial" w:cs="Arial"/>
        </w:rPr>
        <w:t>February 2023 Revenues</w:t>
      </w:r>
    </w:p>
    <w:p w14:paraId="2C87DC93" w14:textId="77777777" w:rsidR="0036257B" w:rsidRDefault="0036257B" w:rsidP="0036257B">
      <w:pPr>
        <w:pStyle w:val="ListParagraph"/>
        <w:numPr>
          <w:ilvl w:val="0"/>
          <w:numId w:val="6"/>
        </w:numPr>
        <w:spacing w:after="0" w:line="240" w:lineRule="auto"/>
        <w:rPr>
          <w:rFonts w:ascii="Arial" w:eastAsia="Times New Roman" w:hAnsi="Arial" w:cs="Arial"/>
        </w:rPr>
      </w:pPr>
      <w:r>
        <w:rPr>
          <w:rFonts w:ascii="Arial" w:eastAsia="Times New Roman" w:hAnsi="Arial" w:cs="Arial"/>
        </w:rPr>
        <w:t>February 2023 Inventory</w:t>
      </w:r>
    </w:p>
    <w:p w14:paraId="7325C153" w14:textId="77777777" w:rsidR="0036257B" w:rsidRDefault="0036257B" w:rsidP="0036257B">
      <w:pPr>
        <w:pStyle w:val="ListParagraph"/>
        <w:numPr>
          <w:ilvl w:val="0"/>
          <w:numId w:val="6"/>
        </w:numPr>
        <w:spacing w:after="0" w:line="240" w:lineRule="auto"/>
        <w:rPr>
          <w:rFonts w:ascii="Arial" w:eastAsia="Times New Roman" w:hAnsi="Arial" w:cs="Arial"/>
        </w:rPr>
      </w:pPr>
      <w:r>
        <w:rPr>
          <w:rFonts w:ascii="Arial" w:eastAsia="Times New Roman" w:hAnsi="Arial" w:cs="Arial"/>
        </w:rPr>
        <w:t>February Burial Calendar</w:t>
      </w:r>
    </w:p>
    <w:p w14:paraId="0A7689C3" w14:textId="77777777" w:rsidR="0036257B" w:rsidRDefault="0036257B" w:rsidP="0036257B">
      <w:pPr>
        <w:pStyle w:val="ListParagraph"/>
        <w:numPr>
          <w:ilvl w:val="0"/>
          <w:numId w:val="6"/>
        </w:numPr>
        <w:spacing w:after="0" w:line="240" w:lineRule="auto"/>
        <w:rPr>
          <w:rFonts w:ascii="Arial" w:eastAsia="Times New Roman" w:hAnsi="Arial" w:cs="Arial"/>
        </w:rPr>
      </w:pPr>
      <w:r>
        <w:rPr>
          <w:rFonts w:ascii="Arial" w:eastAsia="Times New Roman" w:hAnsi="Arial" w:cs="Arial"/>
        </w:rPr>
        <w:t>Redlines from the county -CUP03606S01</w:t>
      </w:r>
    </w:p>
    <w:p w14:paraId="008FB404" w14:textId="77777777" w:rsidR="0036257B" w:rsidRDefault="0036257B" w:rsidP="0036257B">
      <w:pPr>
        <w:pStyle w:val="ListParagraph"/>
        <w:numPr>
          <w:ilvl w:val="0"/>
          <w:numId w:val="6"/>
        </w:numPr>
        <w:spacing w:after="0" w:line="240" w:lineRule="auto"/>
        <w:rPr>
          <w:rFonts w:ascii="Arial" w:eastAsia="Times New Roman" w:hAnsi="Arial" w:cs="Arial"/>
        </w:rPr>
      </w:pPr>
      <w:r>
        <w:rPr>
          <w:rFonts w:ascii="Arial" w:eastAsia="Times New Roman" w:hAnsi="Arial" w:cs="Arial"/>
        </w:rPr>
        <w:t>Trustees to sign certificate of completion- Harassment Prevention</w:t>
      </w:r>
    </w:p>
    <w:p w14:paraId="23F9BD72" w14:textId="77777777" w:rsidR="0036257B" w:rsidRDefault="0036257B" w:rsidP="0036257B">
      <w:pPr>
        <w:pStyle w:val="ListParagraph"/>
        <w:numPr>
          <w:ilvl w:val="0"/>
          <w:numId w:val="6"/>
        </w:numPr>
        <w:spacing w:after="0" w:line="240" w:lineRule="auto"/>
        <w:rPr>
          <w:rFonts w:ascii="Arial" w:eastAsia="Times New Roman" w:hAnsi="Arial" w:cs="Arial"/>
        </w:rPr>
      </w:pPr>
      <w:r>
        <w:rPr>
          <w:rFonts w:ascii="Arial" w:eastAsia="Times New Roman" w:hAnsi="Arial" w:cs="Arial"/>
        </w:rPr>
        <w:t>Reports from Trustee Kelleher and Trustee Qualm from Seaside Conference</w:t>
      </w:r>
    </w:p>
    <w:p w14:paraId="3EE57689" w14:textId="77777777" w:rsidR="0036257B" w:rsidRDefault="0036257B" w:rsidP="0036257B">
      <w:pPr>
        <w:spacing w:after="0" w:line="240" w:lineRule="auto"/>
        <w:ind w:left="360" w:firstLine="360"/>
        <w:rPr>
          <w:rFonts w:ascii="Arial" w:eastAsia="Times New Roman" w:hAnsi="Arial" w:cs="Arial"/>
          <w:b/>
          <w:bCs/>
          <w:sz w:val="28"/>
          <w:szCs w:val="28"/>
        </w:rPr>
      </w:pPr>
    </w:p>
    <w:p w14:paraId="04014CFD" w14:textId="77777777" w:rsidR="0036257B" w:rsidRDefault="0036257B" w:rsidP="0036257B">
      <w:pPr>
        <w:spacing w:after="0" w:line="240" w:lineRule="auto"/>
        <w:ind w:left="360" w:firstLine="360"/>
        <w:rPr>
          <w:rFonts w:ascii="Arial" w:eastAsia="Times New Roman" w:hAnsi="Arial" w:cs="Arial"/>
          <w:b/>
          <w:bCs/>
          <w:sz w:val="28"/>
          <w:szCs w:val="28"/>
        </w:rPr>
      </w:pPr>
    </w:p>
    <w:p w14:paraId="40F32E39" w14:textId="77777777" w:rsidR="0036257B" w:rsidRDefault="0036257B" w:rsidP="0036257B">
      <w:pPr>
        <w:spacing w:after="0" w:line="240" w:lineRule="auto"/>
        <w:rPr>
          <w:rFonts w:ascii="Arial" w:eastAsia="Times New Roman" w:hAnsi="Arial" w:cs="Arial"/>
          <w:b/>
          <w:bCs/>
          <w:sz w:val="28"/>
          <w:szCs w:val="28"/>
        </w:rPr>
      </w:pPr>
    </w:p>
    <w:p w14:paraId="4C410FE8" w14:textId="77777777" w:rsidR="0036257B" w:rsidRDefault="0036257B" w:rsidP="0036257B">
      <w:pPr>
        <w:spacing w:after="0" w:line="240" w:lineRule="auto"/>
        <w:ind w:left="360" w:firstLine="360"/>
        <w:rPr>
          <w:rFonts w:ascii="Arial" w:eastAsia="Times New Roman" w:hAnsi="Arial" w:cs="Arial"/>
          <w:b/>
          <w:bCs/>
          <w:sz w:val="28"/>
          <w:szCs w:val="28"/>
        </w:rPr>
      </w:pPr>
    </w:p>
    <w:p w14:paraId="770C10E4" w14:textId="77777777" w:rsidR="0036257B" w:rsidRDefault="0036257B" w:rsidP="0036257B">
      <w:pPr>
        <w:spacing w:after="0" w:line="240" w:lineRule="auto"/>
        <w:ind w:left="360" w:firstLine="360"/>
        <w:rPr>
          <w:rFonts w:ascii="Arial" w:eastAsia="Times New Roman" w:hAnsi="Arial" w:cs="Arial"/>
          <w:b/>
          <w:bCs/>
          <w:sz w:val="28"/>
          <w:szCs w:val="28"/>
        </w:rPr>
      </w:pPr>
    </w:p>
    <w:p w14:paraId="24F10453" w14:textId="77777777" w:rsidR="0036257B" w:rsidRDefault="0036257B" w:rsidP="0036257B">
      <w:pPr>
        <w:spacing w:after="0" w:line="240" w:lineRule="auto"/>
        <w:ind w:left="360" w:firstLine="360"/>
        <w:rPr>
          <w:rFonts w:ascii="Arial" w:eastAsia="Times New Roman" w:hAnsi="Arial" w:cs="Arial"/>
          <w:b/>
          <w:bCs/>
          <w:sz w:val="28"/>
          <w:szCs w:val="28"/>
        </w:rPr>
      </w:pPr>
    </w:p>
    <w:p w14:paraId="4D3FA39E" w14:textId="77777777" w:rsidR="0036257B" w:rsidRDefault="0036257B" w:rsidP="0036257B">
      <w:pPr>
        <w:spacing w:after="0" w:line="240" w:lineRule="auto"/>
        <w:ind w:left="360" w:firstLine="360"/>
        <w:rPr>
          <w:rFonts w:ascii="Arial" w:eastAsia="Times New Roman" w:hAnsi="Arial" w:cs="Arial"/>
          <w:b/>
          <w:bCs/>
          <w:sz w:val="28"/>
          <w:szCs w:val="28"/>
        </w:rPr>
      </w:pPr>
    </w:p>
    <w:p w14:paraId="679E8D43" w14:textId="77777777" w:rsidR="003F4EF0" w:rsidRDefault="003F4EF0" w:rsidP="0036257B">
      <w:pPr>
        <w:spacing w:after="0" w:line="240" w:lineRule="auto"/>
        <w:ind w:left="360" w:firstLine="360"/>
        <w:rPr>
          <w:rFonts w:ascii="Arial" w:eastAsia="Times New Roman" w:hAnsi="Arial" w:cs="Arial"/>
          <w:b/>
          <w:bCs/>
          <w:sz w:val="28"/>
          <w:szCs w:val="28"/>
        </w:rPr>
      </w:pPr>
    </w:p>
    <w:p w14:paraId="75425A56" w14:textId="77777777" w:rsidR="003F4EF0" w:rsidRDefault="003F4EF0" w:rsidP="0036257B">
      <w:pPr>
        <w:spacing w:after="0" w:line="240" w:lineRule="auto"/>
        <w:ind w:left="360" w:firstLine="360"/>
        <w:rPr>
          <w:rFonts w:ascii="Arial" w:eastAsia="Times New Roman" w:hAnsi="Arial" w:cs="Arial"/>
          <w:b/>
          <w:bCs/>
          <w:sz w:val="28"/>
          <w:szCs w:val="28"/>
        </w:rPr>
      </w:pPr>
    </w:p>
    <w:p w14:paraId="1D74B878" w14:textId="77777777" w:rsidR="0036257B" w:rsidRDefault="0036257B" w:rsidP="0036257B">
      <w:pPr>
        <w:spacing w:after="0" w:line="240" w:lineRule="auto"/>
        <w:ind w:left="360" w:firstLine="360"/>
        <w:rPr>
          <w:rFonts w:ascii="Arial" w:eastAsia="Times New Roman" w:hAnsi="Arial" w:cs="Arial"/>
          <w:b/>
          <w:bCs/>
          <w:sz w:val="28"/>
          <w:szCs w:val="28"/>
        </w:rPr>
      </w:pPr>
    </w:p>
    <w:p w14:paraId="21D5A5CB" w14:textId="77777777" w:rsidR="0036257B" w:rsidRDefault="0036257B" w:rsidP="0036257B">
      <w:pPr>
        <w:spacing w:after="0" w:line="240" w:lineRule="auto"/>
        <w:ind w:left="360" w:firstLine="360"/>
        <w:rPr>
          <w:rFonts w:ascii="Arial" w:eastAsia="Times New Roman" w:hAnsi="Arial" w:cs="Arial"/>
          <w:b/>
          <w:bCs/>
          <w:sz w:val="28"/>
          <w:szCs w:val="28"/>
        </w:rPr>
      </w:pPr>
    </w:p>
    <w:p w14:paraId="1C461A31" w14:textId="77777777" w:rsidR="0036257B" w:rsidRDefault="0036257B" w:rsidP="0036257B">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lastRenderedPageBreak/>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48677B2E" w14:textId="77777777" w:rsidR="0036257B" w:rsidRDefault="0036257B" w:rsidP="0036257B">
      <w:pPr>
        <w:spacing w:after="0" w:line="240" w:lineRule="auto"/>
        <w:jc w:val="both"/>
        <w:rPr>
          <w:rFonts w:ascii="Arial" w:eastAsia="Times New Roman" w:hAnsi="Arial" w:cs="Arial"/>
          <w:b/>
          <w:sz w:val="24"/>
          <w:szCs w:val="24"/>
        </w:rPr>
      </w:pPr>
    </w:p>
    <w:p w14:paraId="44ED6216" w14:textId="77777777" w:rsidR="0036257B" w:rsidRDefault="0036257B" w:rsidP="0036257B">
      <w:pPr>
        <w:numPr>
          <w:ilvl w:val="0"/>
          <w:numId w:val="7"/>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61D8BFAE" w14:textId="77777777" w:rsidR="0036257B" w:rsidRDefault="0036257B" w:rsidP="0036257B">
      <w:pPr>
        <w:pStyle w:val="ListParagraph"/>
        <w:spacing w:after="0" w:line="240" w:lineRule="auto"/>
        <w:ind w:left="1980"/>
        <w:rPr>
          <w:rFonts w:ascii="Arial" w:eastAsia="Times New Roman" w:hAnsi="Arial" w:cs="Arial"/>
          <w:b/>
        </w:rPr>
      </w:pPr>
    </w:p>
    <w:p w14:paraId="533E604F" w14:textId="77777777" w:rsidR="0036257B" w:rsidRDefault="0036257B" w:rsidP="0036257B">
      <w:pPr>
        <w:numPr>
          <w:ilvl w:val="0"/>
          <w:numId w:val="7"/>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1B019855" w14:textId="77777777" w:rsidR="0036257B" w:rsidRDefault="0036257B" w:rsidP="0036257B">
      <w:pPr>
        <w:spacing w:after="0" w:line="240" w:lineRule="auto"/>
        <w:ind w:left="1260"/>
        <w:contextualSpacing/>
        <w:rPr>
          <w:rFonts w:ascii="Arial" w:eastAsia="Times New Roman" w:hAnsi="Arial" w:cs="Arial"/>
        </w:rPr>
      </w:pPr>
    </w:p>
    <w:p w14:paraId="273DC25B" w14:textId="77777777" w:rsidR="0036257B" w:rsidRDefault="0036257B" w:rsidP="0036257B">
      <w:pPr>
        <w:pStyle w:val="ListParagraph"/>
        <w:numPr>
          <w:ilvl w:val="0"/>
          <w:numId w:val="7"/>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0755EFDC" w14:textId="77777777" w:rsidR="0036257B" w:rsidRDefault="0036257B" w:rsidP="0036257B">
      <w:pPr>
        <w:pStyle w:val="ListParagraph"/>
        <w:spacing w:after="0" w:line="240" w:lineRule="auto"/>
        <w:ind w:left="1260"/>
        <w:rPr>
          <w:rFonts w:ascii="Arial" w:eastAsia="Times New Roman" w:hAnsi="Arial" w:cs="Arial"/>
        </w:rPr>
      </w:pPr>
    </w:p>
    <w:p w14:paraId="06DF7363" w14:textId="77777777" w:rsidR="0036257B" w:rsidRDefault="0036257B" w:rsidP="0036257B">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p>
    <w:p w14:paraId="455A53BD" w14:textId="77777777" w:rsidR="0036257B" w:rsidRDefault="0036257B" w:rsidP="0036257B">
      <w:pPr>
        <w:spacing w:after="0" w:line="240" w:lineRule="auto"/>
        <w:rPr>
          <w:rFonts w:ascii="Arial" w:eastAsia="Times New Roman" w:hAnsi="Arial" w:cs="Arial"/>
          <w:lang w:val="fr-FR"/>
        </w:rPr>
      </w:pPr>
    </w:p>
    <w:p w14:paraId="354B4B09" w14:textId="77777777" w:rsidR="0036257B" w:rsidRDefault="0036257B" w:rsidP="0036257B">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248A55CA" w14:textId="77777777" w:rsidR="0036257B" w:rsidRDefault="0036257B" w:rsidP="0036257B">
      <w:pPr>
        <w:pStyle w:val="ListParagraph"/>
        <w:spacing w:after="0" w:line="240" w:lineRule="auto"/>
        <w:ind w:left="1980"/>
        <w:rPr>
          <w:rFonts w:ascii="Arial" w:eastAsia="Times New Roman" w:hAnsi="Arial" w:cs="Arial"/>
          <w:b/>
          <w:bCs/>
          <w:lang w:val="fr-FR"/>
        </w:rPr>
      </w:pPr>
    </w:p>
    <w:p w14:paraId="6A09DEBA" w14:textId="77777777" w:rsidR="0036257B" w:rsidRDefault="0036257B" w:rsidP="0036257B">
      <w:pPr>
        <w:pStyle w:val="ListParagraph"/>
        <w:numPr>
          <w:ilvl w:val="0"/>
          <w:numId w:val="7"/>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17B27631" w14:textId="77777777" w:rsidR="0036257B" w:rsidRDefault="0036257B" w:rsidP="0036257B">
      <w:pPr>
        <w:pStyle w:val="ListParagraph"/>
        <w:spacing w:after="0" w:line="240" w:lineRule="auto"/>
        <w:ind w:left="1260"/>
        <w:rPr>
          <w:rFonts w:ascii="Arial" w:eastAsia="Times New Roman" w:hAnsi="Arial" w:cs="Arial"/>
        </w:rPr>
      </w:pPr>
    </w:p>
    <w:p w14:paraId="346CE981" w14:textId="77777777" w:rsidR="0036257B" w:rsidRDefault="0036257B" w:rsidP="0036257B">
      <w:pPr>
        <w:pStyle w:val="ListParagraph"/>
        <w:numPr>
          <w:ilvl w:val="0"/>
          <w:numId w:val="7"/>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5146BA13" w14:textId="77777777" w:rsidR="0036257B" w:rsidRDefault="0036257B" w:rsidP="0036257B">
      <w:pPr>
        <w:pStyle w:val="ListParagraph"/>
        <w:spacing w:after="0" w:line="240" w:lineRule="auto"/>
        <w:ind w:left="900"/>
        <w:rPr>
          <w:rFonts w:ascii="Arial" w:eastAsia="Times New Roman" w:hAnsi="Arial" w:cs="Arial"/>
          <w:sz w:val="28"/>
          <w:szCs w:val="28"/>
        </w:rPr>
      </w:pPr>
    </w:p>
    <w:p w14:paraId="215D5E4B" w14:textId="77777777" w:rsidR="0036257B" w:rsidRDefault="0036257B" w:rsidP="0036257B">
      <w:pPr>
        <w:pStyle w:val="ListParagraph"/>
        <w:spacing w:after="0" w:line="240" w:lineRule="auto"/>
        <w:ind w:left="900"/>
        <w:rPr>
          <w:rFonts w:ascii="Arial" w:eastAsia="Times New Roman" w:hAnsi="Arial" w:cs="Arial"/>
          <w:sz w:val="28"/>
          <w:szCs w:val="28"/>
        </w:rPr>
      </w:pPr>
    </w:p>
    <w:p w14:paraId="15F73299" w14:textId="77777777" w:rsidR="0036257B" w:rsidRDefault="0036257B" w:rsidP="0036257B">
      <w:pPr>
        <w:pStyle w:val="ListParagraph"/>
        <w:spacing w:after="0" w:line="240" w:lineRule="auto"/>
        <w:ind w:left="900"/>
        <w:rPr>
          <w:rFonts w:ascii="Arial" w:eastAsia="Times New Roman" w:hAnsi="Arial" w:cs="Arial"/>
          <w:sz w:val="28"/>
          <w:szCs w:val="28"/>
        </w:rPr>
      </w:pPr>
    </w:p>
    <w:p w14:paraId="475CD8C5" w14:textId="77777777" w:rsidR="0036257B" w:rsidRDefault="0036257B" w:rsidP="0036257B">
      <w:pPr>
        <w:pStyle w:val="ListParagraph"/>
        <w:spacing w:after="0" w:line="240" w:lineRule="auto"/>
        <w:ind w:left="900"/>
        <w:rPr>
          <w:rFonts w:ascii="Arial" w:eastAsia="Times New Roman" w:hAnsi="Arial" w:cs="Arial"/>
          <w:sz w:val="28"/>
          <w:szCs w:val="28"/>
        </w:rPr>
      </w:pPr>
    </w:p>
    <w:p w14:paraId="4FF4D874" w14:textId="77777777" w:rsidR="0036257B" w:rsidRDefault="0036257B" w:rsidP="0036257B">
      <w:pPr>
        <w:pStyle w:val="ListParagraph"/>
        <w:spacing w:after="0" w:line="240" w:lineRule="auto"/>
        <w:ind w:left="900"/>
        <w:rPr>
          <w:rFonts w:ascii="Arial" w:eastAsia="Times New Roman" w:hAnsi="Arial" w:cs="Arial"/>
          <w:sz w:val="28"/>
          <w:szCs w:val="28"/>
        </w:rPr>
      </w:pPr>
    </w:p>
    <w:p w14:paraId="7F20C0A4" w14:textId="77777777" w:rsidR="0036257B" w:rsidRDefault="0036257B" w:rsidP="0036257B">
      <w:pPr>
        <w:spacing w:line="240" w:lineRule="auto"/>
        <w:rPr>
          <w:rFonts w:ascii="Arial" w:eastAsia="Times New Roman" w:hAnsi="Arial" w:cs="Arial"/>
          <w:sz w:val="24"/>
          <w:szCs w:val="24"/>
        </w:rPr>
      </w:pPr>
    </w:p>
    <w:p w14:paraId="268B4000" w14:textId="77777777" w:rsidR="0036257B" w:rsidRDefault="0036257B" w:rsidP="0036257B">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4723138C" w14:textId="77777777" w:rsidR="0036257B" w:rsidRDefault="0036257B" w:rsidP="0036257B">
      <w:pPr>
        <w:spacing w:after="0" w:line="240" w:lineRule="auto"/>
        <w:ind w:firstLine="720"/>
        <w:rPr>
          <w:rFonts w:ascii="Arial" w:eastAsia="Times New Roman" w:hAnsi="Arial" w:cs="Arial"/>
          <w:b/>
          <w:sz w:val="28"/>
          <w:szCs w:val="28"/>
          <w:u w:val="single"/>
        </w:rPr>
      </w:pPr>
    </w:p>
    <w:p w14:paraId="27B1A9A4" w14:textId="77777777" w:rsidR="0036257B" w:rsidRDefault="0036257B" w:rsidP="0036257B">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65C5D2DD" w14:textId="77777777" w:rsidR="0036257B" w:rsidRDefault="0036257B" w:rsidP="0036257B">
      <w:pPr>
        <w:spacing w:after="0" w:line="240" w:lineRule="auto"/>
        <w:ind w:firstLine="720"/>
        <w:rPr>
          <w:rFonts w:ascii="Arial" w:eastAsia="Times New Roman" w:hAnsi="Arial" w:cs="Arial"/>
          <w:b/>
          <w:sz w:val="28"/>
          <w:szCs w:val="28"/>
          <w:u w:val="single"/>
        </w:rPr>
      </w:pPr>
    </w:p>
    <w:p w14:paraId="713763C4" w14:textId="77777777" w:rsidR="0036257B" w:rsidRDefault="0036257B" w:rsidP="0036257B">
      <w:pPr>
        <w:spacing w:after="0" w:line="240" w:lineRule="auto"/>
        <w:ind w:firstLine="720"/>
        <w:rPr>
          <w:rFonts w:ascii="Arial" w:eastAsia="Times New Roman" w:hAnsi="Arial" w:cs="Arial"/>
          <w:b/>
          <w:sz w:val="28"/>
          <w:szCs w:val="28"/>
          <w:u w:val="single"/>
        </w:rPr>
      </w:pPr>
    </w:p>
    <w:p w14:paraId="74FB3D3A" w14:textId="77777777" w:rsidR="0036257B" w:rsidRDefault="0036257B" w:rsidP="0036257B">
      <w:pPr>
        <w:spacing w:after="0" w:line="240" w:lineRule="auto"/>
        <w:ind w:firstLine="720"/>
        <w:rPr>
          <w:rFonts w:ascii="Arial" w:eastAsia="Times New Roman" w:hAnsi="Arial" w:cs="Arial"/>
          <w:b/>
          <w:sz w:val="28"/>
          <w:szCs w:val="28"/>
          <w:u w:val="single"/>
        </w:rPr>
      </w:pPr>
    </w:p>
    <w:p w14:paraId="6568D0FB" w14:textId="77777777" w:rsidR="0036257B" w:rsidRDefault="0036257B" w:rsidP="0036257B">
      <w:pPr>
        <w:spacing w:line="240" w:lineRule="auto"/>
        <w:rPr>
          <w:rFonts w:ascii="Arial" w:eastAsia="Times New Roman" w:hAnsi="Arial" w:cs="Arial"/>
          <w:sz w:val="24"/>
          <w:szCs w:val="24"/>
        </w:rPr>
      </w:pPr>
    </w:p>
    <w:p w14:paraId="01261138" w14:textId="77777777" w:rsidR="0036257B" w:rsidRDefault="0036257B" w:rsidP="0036257B">
      <w:pPr>
        <w:spacing w:line="240" w:lineRule="auto"/>
        <w:rPr>
          <w:rFonts w:ascii="Arial" w:eastAsia="Times New Roman" w:hAnsi="Arial" w:cs="Arial"/>
          <w:sz w:val="24"/>
          <w:szCs w:val="24"/>
        </w:rPr>
      </w:pPr>
    </w:p>
    <w:p w14:paraId="2C6F3144" w14:textId="77777777" w:rsidR="0036257B" w:rsidRDefault="0036257B" w:rsidP="0036257B">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GENERAL COUNSEL REPORTS: Nothing to Report</w:t>
      </w:r>
    </w:p>
    <w:p w14:paraId="40C1BFB7" w14:textId="77777777" w:rsidR="0036257B" w:rsidRDefault="0036257B" w:rsidP="0036257B">
      <w:pPr>
        <w:spacing w:after="0" w:line="240" w:lineRule="auto"/>
        <w:ind w:left="1440"/>
        <w:contextualSpacing/>
        <w:rPr>
          <w:rFonts w:ascii="Arial" w:eastAsia="Times New Roman" w:hAnsi="Arial" w:cs="Arial"/>
          <w:sz w:val="24"/>
          <w:szCs w:val="24"/>
        </w:rPr>
      </w:pPr>
    </w:p>
    <w:p w14:paraId="63E4B5CB" w14:textId="77777777" w:rsidR="0036257B" w:rsidRDefault="0036257B" w:rsidP="0036257B">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581F1AE4" w14:textId="77777777" w:rsidR="0036257B" w:rsidRDefault="0036257B" w:rsidP="0036257B">
      <w:pPr>
        <w:spacing w:after="0" w:line="240" w:lineRule="auto"/>
        <w:ind w:left="360"/>
        <w:jc w:val="both"/>
        <w:rPr>
          <w:rFonts w:ascii="Arial" w:eastAsia="Times New Roman" w:hAnsi="Arial" w:cs="Arial"/>
          <w:b/>
          <w:sz w:val="28"/>
          <w:szCs w:val="28"/>
        </w:rPr>
      </w:pPr>
    </w:p>
    <w:p w14:paraId="3C57771E" w14:textId="77777777" w:rsidR="0036257B" w:rsidRDefault="0036257B" w:rsidP="0036257B">
      <w:pPr>
        <w:spacing w:after="0" w:line="240" w:lineRule="auto"/>
        <w:ind w:left="360"/>
        <w:jc w:val="both"/>
        <w:rPr>
          <w:rFonts w:ascii="Arial" w:eastAsia="Times New Roman" w:hAnsi="Arial" w:cs="Arial"/>
          <w:b/>
          <w:sz w:val="28"/>
          <w:szCs w:val="28"/>
        </w:rPr>
      </w:pPr>
    </w:p>
    <w:p w14:paraId="02818F05" w14:textId="77777777" w:rsidR="0036257B" w:rsidRDefault="0036257B" w:rsidP="0036257B">
      <w:pPr>
        <w:spacing w:after="0" w:line="240" w:lineRule="auto"/>
        <w:jc w:val="both"/>
        <w:rPr>
          <w:rFonts w:ascii="Arial" w:eastAsia="Times New Roman" w:hAnsi="Arial" w:cs="Arial"/>
          <w:b/>
          <w:sz w:val="28"/>
          <w:szCs w:val="28"/>
        </w:rPr>
      </w:pPr>
    </w:p>
    <w:p w14:paraId="3F58737B" w14:textId="77777777" w:rsidR="0036257B" w:rsidRDefault="0036257B" w:rsidP="0036257B">
      <w:pPr>
        <w:spacing w:after="0" w:line="240" w:lineRule="auto"/>
        <w:ind w:left="360"/>
        <w:jc w:val="both"/>
        <w:rPr>
          <w:rFonts w:ascii="Arial" w:eastAsia="Times New Roman" w:hAnsi="Arial" w:cs="Arial"/>
          <w:b/>
          <w:sz w:val="28"/>
          <w:szCs w:val="28"/>
        </w:rPr>
      </w:pPr>
    </w:p>
    <w:p w14:paraId="3F530629" w14:textId="77777777" w:rsidR="0036257B" w:rsidRDefault="0036257B" w:rsidP="0036257B">
      <w:pPr>
        <w:spacing w:after="0" w:line="240" w:lineRule="auto"/>
        <w:ind w:left="360"/>
        <w:jc w:val="both"/>
        <w:rPr>
          <w:rFonts w:ascii="Arial" w:eastAsia="Times New Roman" w:hAnsi="Arial" w:cs="Arial"/>
          <w:b/>
          <w:sz w:val="28"/>
          <w:szCs w:val="28"/>
        </w:rPr>
      </w:pPr>
    </w:p>
    <w:p w14:paraId="6F202085" w14:textId="77777777" w:rsidR="0036257B" w:rsidRDefault="0036257B" w:rsidP="0036257B">
      <w:pPr>
        <w:spacing w:after="0" w:line="240" w:lineRule="auto"/>
        <w:ind w:left="360"/>
        <w:jc w:val="both"/>
        <w:rPr>
          <w:rFonts w:ascii="Arial" w:eastAsia="Times New Roman" w:hAnsi="Arial" w:cs="Arial"/>
          <w:b/>
          <w:sz w:val="28"/>
          <w:szCs w:val="28"/>
        </w:rPr>
      </w:pPr>
    </w:p>
    <w:p w14:paraId="3E8C6F0D" w14:textId="77777777" w:rsidR="0036257B" w:rsidRDefault="0036257B" w:rsidP="0036257B">
      <w:pPr>
        <w:spacing w:after="0" w:line="240" w:lineRule="auto"/>
        <w:ind w:left="360"/>
        <w:jc w:val="both"/>
        <w:rPr>
          <w:rFonts w:ascii="Arial" w:eastAsia="Times New Roman" w:hAnsi="Arial" w:cs="Arial"/>
          <w:b/>
          <w:sz w:val="28"/>
          <w:szCs w:val="28"/>
        </w:rPr>
      </w:pPr>
    </w:p>
    <w:p w14:paraId="2C8D0C62" w14:textId="77777777" w:rsidR="0036257B" w:rsidRDefault="0036257B" w:rsidP="0036257B">
      <w:pPr>
        <w:spacing w:after="0" w:line="240" w:lineRule="auto"/>
        <w:ind w:left="360"/>
        <w:jc w:val="both"/>
        <w:rPr>
          <w:rFonts w:ascii="Arial" w:eastAsia="Times New Roman" w:hAnsi="Arial" w:cs="Arial"/>
          <w:b/>
          <w:sz w:val="28"/>
          <w:szCs w:val="28"/>
        </w:rPr>
      </w:pPr>
    </w:p>
    <w:p w14:paraId="3A20CA18" w14:textId="77777777" w:rsidR="0036257B" w:rsidRDefault="0036257B" w:rsidP="0036257B">
      <w:pPr>
        <w:spacing w:after="0" w:line="240" w:lineRule="auto"/>
        <w:ind w:left="360"/>
        <w:jc w:val="both"/>
        <w:rPr>
          <w:rFonts w:ascii="Arial" w:eastAsia="Times New Roman" w:hAnsi="Arial" w:cs="Arial"/>
          <w:b/>
          <w:sz w:val="24"/>
          <w:szCs w:val="24"/>
          <w:u w:val="single"/>
        </w:rPr>
      </w:pPr>
      <w:r>
        <w:rPr>
          <w:rFonts w:ascii="Arial" w:eastAsia="Times New Roman" w:hAnsi="Arial" w:cs="Arial"/>
          <w:b/>
          <w:sz w:val="24"/>
          <w:szCs w:val="24"/>
        </w:rPr>
        <w:lastRenderedPageBreak/>
        <w:t>14.</w:t>
      </w:r>
      <w:r>
        <w:rPr>
          <w:rFonts w:ascii="Arial" w:eastAsia="Times New Roman" w:hAnsi="Arial" w:cs="Arial"/>
          <w:b/>
          <w:sz w:val="24"/>
          <w:szCs w:val="24"/>
          <w:u w:val="single"/>
        </w:rPr>
        <w:t xml:space="preserve">CLOSED SESSION ITEMS: </w:t>
      </w:r>
    </w:p>
    <w:p w14:paraId="16F5C0EE" w14:textId="77777777" w:rsidR="0036257B" w:rsidRDefault="0036257B" w:rsidP="0036257B">
      <w:pPr>
        <w:pStyle w:val="ListParagraph"/>
        <w:spacing w:after="0" w:line="240" w:lineRule="auto"/>
        <w:jc w:val="both"/>
        <w:rPr>
          <w:rFonts w:ascii="Arial" w:eastAsia="Times New Roman" w:hAnsi="Arial" w:cs="Arial"/>
          <w:b/>
          <w:sz w:val="28"/>
          <w:szCs w:val="28"/>
          <w:u w:val="single"/>
        </w:rPr>
      </w:pPr>
    </w:p>
    <w:p w14:paraId="6CF72581" w14:textId="77777777" w:rsidR="0036257B" w:rsidRDefault="0036257B" w:rsidP="0036257B">
      <w:pPr>
        <w:pStyle w:val="ListParagraph"/>
        <w:rPr>
          <w:b/>
          <w:bCs/>
          <w:sz w:val="24"/>
          <w:szCs w:val="24"/>
        </w:rPr>
      </w:pPr>
    </w:p>
    <w:p w14:paraId="6066A4CC" w14:textId="77777777" w:rsidR="0036257B" w:rsidRDefault="0036257B" w:rsidP="0036257B">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5CCD0558" w14:textId="77777777" w:rsidR="0036257B" w:rsidRDefault="0036257B" w:rsidP="0036257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052D5A3" w14:textId="77777777" w:rsidR="0036257B" w:rsidRDefault="0036257B" w:rsidP="0036257B">
      <w:pPr>
        <w:pStyle w:val="ListParagraph"/>
        <w:ind w:left="768"/>
        <w:rPr>
          <w:rFonts w:ascii="Arial" w:hAnsi="Arial" w:cs="Arial"/>
        </w:rPr>
      </w:pPr>
    </w:p>
    <w:p w14:paraId="44DAB1CB" w14:textId="77777777" w:rsidR="0036257B" w:rsidRDefault="0036257B" w:rsidP="0036257B">
      <w:pPr>
        <w:pStyle w:val="ListParagraph"/>
        <w:ind w:left="768"/>
        <w:rPr>
          <w:rFonts w:ascii="Arial" w:hAnsi="Arial" w:cs="Arial"/>
        </w:rPr>
      </w:pPr>
    </w:p>
    <w:p w14:paraId="14E3A1F3" w14:textId="77777777" w:rsidR="0036257B" w:rsidRDefault="0036257B" w:rsidP="0036257B">
      <w:pPr>
        <w:pStyle w:val="ListParagraph"/>
        <w:ind w:left="768"/>
        <w:rPr>
          <w:rFonts w:ascii="Arial" w:hAnsi="Arial" w:cs="Arial"/>
        </w:rPr>
      </w:pPr>
    </w:p>
    <w:p w14:paraId="7BC89BA6" w14:textId="77777777" w:rsidR="0036257B" w:rsidRDefault="0036257B" w:rsidP="0036257B">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5A082E3B" w14:textId="77777777" w:rsidR="0036257B" w:rsidRDefault="0036257B" w:rsidP="0036257B">
      <w:pPr>
        <w:pStyle w:val="ListParagraph"/>
        <w:tabs>
          <w:tab w:val="left" w:pos="540"/>
        </w:tabs>
        <w:ind w:left="768"/>
        <w:rPr>
          <w:rFonts w:ascii="Arial" w:hAnsi="Arial" w:cs="Arial"/>
        </w:rPr>
      </w:pPr>
      <w:r>
        <w:rPr>
          <w:rFonts w:ascii="Arial" w:hAnsi="Arial" w:cs="Arial"/>
        </w:rPr>
        <w:t>Significant Exposure to Litigation</w:t>
      </w:r>
    </w:p>
    <w:p w14:paraId="06E28240" w14:textId="77777777" w:rsidR="0036257B" w:rsidRDefault="0036257B" w:rsidP="0036257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AAB8B8B" w14:textId="77777777" w:rsidR="0036257B" w:rsidRDefault="0036257B" w:rsidP="0036257B">
      <w:pPr>
        <w:pStyle w:val="ListParagraph"/>
        <w:ind w:left="768"/>
        <w:rPr>
          <w:rFonts w:ascii="Arial" w:hAnsi="Arial" w:cs="Arial"/>
        </w:rPr>
      </w:pPr>
    </w:p>
    <w:p w14:paraId="62153979" w14:textId="77777777" w:rsidR="0036257B" w:rsidRDefault="0036257B" w:rsidP="0036257B">
      <w:pPr>
        <w:pStyle w:val="ListParagraph"/>
        <w:ind w:left="768"/>
        <w:rPr>
          <w:rFonts w:ascii="Arial" w:hAnsi="Arial" w:cs="Arial"/>
        </w:rPr>
      </w:pPr>
    </w:p>
    <w:p w14:paraId="634AB8F6" w14:textId="77777777" w:rsidR="0036257B" w:rsidRDefault="0036257B" w:rsidP="0036257B">
      <w:pPr>
        <w:pStyle w:val="ListParagraph"/>
        <w:ind w:left="768"/>
        <w:rPr>
          <w:rFonts w:ascii="Arial" w:hAnsi="Arial" w:cs="Arial"/>
        </w:rPr>
      </w:pPr>
    </w:p>
    <w:p w14:paraId="44A6A5AF" w14:textId="77777777" w:rsidR="0036257B" w:rsidRDefault="0036257B" w:rsidP="0036257B">
      <w:pPr>
        <w:pStyle w:val="ListParagraph"/>
        <w:ind w:left="768"/>
        <w:rPr>
          <w:rFonts w:ascii="Arial" w:hAnsi="Arial" w:cs="Arial"/>
        </w:rPr>
      </w:pPr>
    </w:p>
    <w:p w14:paraId="482F0F21" w14:textId="77777777" w:rsidR="0036257B" w:rsidRDefault="0036257B" w:rsidP="0036257B">
      <w:pPr>
        <w:pStyle w:val="ListParagraph"/>
        <w:ind w:left="768"/>
        <w:rPr>
          <w:rFonts w:ascii="Arial" w:hAnsi="Arial" w:cs="Arial"/>
        </w:rPr>
      </w:pPr>
    </w:p>
    <w:p w14:paraId="506435AF" w14:textId="77777777" w:rsidR="0036257B" w:rsidRDefault="0036257B" w:rsidP="0036257B">
      <w:pPr>
        <w:pStyle w:val="ListParagraph"/>
        <w:ind w:left="768"/>
        <w:rPr>
          <w:rFonts w:ascii="Arial" w:hAnsi="Arial" w:cs="Arial"/>
        </w:rPr>
      </w:pPr>
    </w:p>
    <w:p w14:paraId="2F6C6C77" w14:textId="77777777" w:rsidR="0036257B" w:rsidRDefault="0036257B" w:rsidP="0036257B">
      <w:pPr>
        <w:pStyle w:val="NoSpacing"/>
        <w:ind w:left="360"/>
        <w:rPr>
          <w:rFonts w:ascii="Arial" w:hAnsi="Arial" w:cs="Arial"/>
        </w:rPr>
      </w:pPr>
      <w:r>
        <w:rPr>
          <w:rFonts w:ascii="Arial" w:hAnsi="Arial" w:cs="Arial"/>
        </w:rPr>
        <w:t xml:space="preserve"> </w:t>
      </w:r>
    </w:p>
    <w:p w14:paraId="6D89EEAA" w14:textId="77777777" w:rsidR="0036257B" w:rsidRDefault="0036257B" w:rsidP="0036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F95DD00" w14:textId="77777777" w:rsidR="0036257B" w:rsidRDefault="0036257B" w:rsidP="0036257B">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p>
    <w:p w14:paraId="134C42E9" w14:textId="77777777" w:rsidR="0036257B" w:rsidRDefault="0036257B" w:rsidP="0036257B">
      <w:pPr>
        <w:spacing w:after="0" w:line="240" w:lineRule="auto"/>
        <w:rPr>
          <w:rFonts w:ascii="Arial" w:eastAsia="Times New Roman" w:hAnsi="Arial" w:cs="Arial"/>
          <w:b/>
          <w:sz w:val="28"/>
          <w:szCs w:val="28"/>
        </w:rPr>
      </w:pPr>
    </w:p>
    <w:p w14:paraId="6FAFAC6C" w14:textId="77777777" w:rsidR="0036257B" w:rsidRDefault="0036257B" w:rsidP="0036257B">
      <w:pPr>
        <w:spacing w:after="0" w:line="240" w:lineRule="auto"/>
        <w:ind w:firstLine="720"/>
        <w:rPr>
          <w:rFonts w:ascii="Arial" w:eastAsia="Times New Roman" w:hAnsi="Arial" w:cs="Arial"/>
          <w:b/>
          <w:sz w:val="28"/>
          <w:szCs w:val="28"/>
        </w:rPr>
      </w:pPr>
    </w:p>
    <w:p w14:paraId="4176ABE3" w14:textId="77777777" w:rsidR="0036257B" w:rsidRDefault="0036257B" w:rsidP="0036257B">
      <w:pPr>
        <w:spacing w:after="0" w:line="240" w:lineRule="auto"/>
        <w:ind w:firstLine="720"/>
        <w:rPr>
          <w:rFonts w:ascii="Arial" w:eastAsia="Times New Roman" w:hAnsi="Arial" w:cs="Arial"/>
          <w:b/>
          <w:sz w:val="28"/>
          <w:szCs w:val="28"/>
        </w:rPr>
      </w:pPr>
    </w:p>
    <w:p w14:paraId="00ACF8AA" w14:textId="77777777" w:rsidR="0036257B" w:rsidRDefault="0036257B" w:rsidP="0036257B">
      <w:pPr>
        <w:spacing w:after="0" w:line="240" w:lineRule="auto"/>
        <w:ind w:firstLine="720"/>
        <w:rPr>
          <w:rFonts w:ascii="Arial" w:eastAsia="Times New Roman" w:hAnsi="Arial" w:cs="Arial"/>
          <w:b/>
          <w:sz w:val="28"/>
          <w:szCs w:val="28"/>
        </w:rPr>
      </w:pPr>
    </w:p>
    <w:p w14:paraId="06CC3308" w14:textId="77777777" w:rsidR="0036257B" w:rsidRDefault="0036257B" w:rsidP="0036257B">
      <w:pPr>
        <w:spacing w:after="0" w:line="240" w:lineRule="auto"/>
        <w:ind w:firstLine="720"/>
        <w:rPr>
          <w:rFonts w:ascii="Arial" w:eastAsia="Times New Roman" w:hAnsi="Arial" w:cs="Arial"/>
          <w:b/>
          <w:sz w:val="28"/>
          <w:szCs w:val="28"/>
        </w:rPr>
      </w:pPr>
    </w:p>
    <w:p w14:paraId="62CE5FE5" w14:textId="77777777" w:rsidR="0036257B" w:rsidRDefault="0036257B" w:rsidP="0036257B">
      <w:pPr>
        <w:spacing w:after="0" w:line="240" w:lineRule="auto"/>
        <w:ind w:firstLine="720"/>
        <w:rPr>
          <w:rFonts w:ascii="Arial" w:eastAsia="Times New Roman" w:hAnsi="Arial" w:cs="Arial"/>
          <w:b/>
          <w:sz w:val="28"/>
          <w:szCs w:val="28"/>
        </w:rPr>
      </w:pPr>
    </w:p>
    <w:p w14:paraId="2241BD0E" w14:textId="77777777" w:rsidR="0036257B" w:rsidRDefault="0036257B" w:rsidP="0036257B">
      <w:pPr>
        <w:spacing w:after="0" w:line="240" w:lineRule="auto"/>
        <w:ind w:firstLine="720"/>
        <w:rPr>
          <w:rFonts w:ascii="Arial" w:eastAsia="Times New Roman" w:hAnsi="Arial" w:cs="Arial"/>
          <w:b/>
          <w:sz w:val="28"/>
          <w:szCs w:val="28"/>
        </w:rPr>
      </w:pPr>
    </w:p>
    <w:p w14:paraId="4EFE909C" w14:textId="77777777" w:rsidR="0036257B" w:rsidRDefault="0036257B" w:rsidP="0036257B">
      <w:pPr>
        <w:spacing w:after="0" w:line="240" w:lineRule="auto"/>
        <w:ind w:firstLine="720"/>
        <w:rPr>
          <w:rFonts w:ascii="Arial" w:eastAsia="Times New Roman" w:hAnsi="Arial" w:cs="Arial"/>
          <w:b/>
          <w:sz w:val="28"/>
          <w:szCs w:val="28"/>
        </w:rPr>
      </w:pPr>
    </w:p>
    <w:p w14:paraId="16FE984D" w14:textId="77777777" w:rsidR="0036257B" w:rsidRDefault="0036257B" w:rsidP="0036257B">
      <w:pPr>
        <w:spacing w:after="0" w:line="240" w:lineRule="auto"/>
        <w:rPr>
          <w:rFonts w:ascii="Arial" w:eastAsia="Times New Roman" w:hAnsi="Arial" w:cs="Arial"/>
          <w:b/>
          <w:sz w:val="28"/>
          <w:szCs w:val="28"/>
          <w:u w:val="single"/>
        </w:rPr>
      </w:pPr>
    </w:p>
    <w:p w14:paraId="40257D77" w14:textId="77777777" w:rsidR="0036257B" w:rsidRDefault="0036257B" w:rsidP="0036257B">
      <w:pPr>
        <w:spacing w:after="0" w:line="240" w:lineRule="auto"/>
        <w:ind w:left="360" w:firstLine="360"/>
        <w:rPr>
          <w:rFonts w:ascii="Arial" w:eastAsia="Times New Roman" w:hAnsi="Arial" w:cs="Arial"/>
          <w:b/>
          <w:sz w:val="28"/>
          <w:szCs w:val="28"/>
          <w:u w:val="single"/>
        </w:rPr>
      </w:pPr>
    </w:p>
    <w:p w14:paraId="794B209C" w14:textId="77777777" w:rsidR="0036257B" w:rsidRDefault="0036257B" w:rsidP="0036257B">
      <w:pPr>
        <w:spacing w:after="0" w:line="240" w:lineRule="auto"/>
        <w:ind w:left="360" w:firstLine="360"/>
        <w:rPr>
          <w:rFonts w:ascii="Arial" w:eastAsia="Times New Roman" w:hAnsi="Arial" w:cs="Arial"/>
          <w:b/>
          <w:sz w:val="28"/>
          <w:szCs w:val="28"/>
          <w:u w:val="single"/>
        </w:rPr>
      </w:pPr>
    </w:p>
    <w:p w14:paraId="522EED78" w14:textId="77777777" w:rsidR="0036257B" w:rsidRDefault="0036257B" w:rsidP="0036257B">
      <w:pPr>
        <w:spacing w:after="0" w:line="240" w:lineRule="auto"/>
        <w:ind w:left="360" w:firstLine="360"/>
        <w:rPr>
          <w:rFonts w:ascii="Arial" w:eastAsia="Times New Roman" w:hAnsi="Arial" w:cs="Arial"/>
          <w:b/>
          <w:sz w:val="28"/>
          <w:szCs w:val="28"/>
          <w:u w:val="single"/>
        </w:rPr>
      </w:pPr>
    </w:p>
    <w:p w14:paraId="6D58E48A" w14:textId="5F44BAA7" w:rsidR="0036257B" w:rsidRDefault="0036257B" w:rsidP="0036257B">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w:t>
      </w:r>
      <w:r w:rsidRPr="003F4EF0">
        <w:rPr>
          <w:rFonts w:ascii="Arial" w:eastAsia="Times New Roman" w:hAnsi="Arial" w:cs="Arial"/>
          <w:strike/>
        </w:rPr>
        <w:t>, May 18, 2023</w:t>
      </w:r>
      <w:r>
        <w:rPr>
          <w:rFonts w:ascii="Arial" w:eastAsia="Times New Roman" w:hAnsi="Arial" w:cs="Arial"/>
        </w:rPr>
        <w:t>, at 8:00 a.m.</w:t>
      </w:r>
      <w:r w:rsidR="003F4EF0">
        <w:rPr>
          <w:rFonts w:ascii="Arial" w:eastAsia="Times New Roman" w:hAnsi="Arial" w:cs="Arial"/>
        </w:rPr>
        <w:t xml:space="preserve"> </w:t>
      </w:r>
      <w:r w:rsidR="003F4EF0" w:rsidRPr="003F4EF0">
        <w:rPr>
          <w:rFonts w:ascii="Arial" w:eastAsia="Times New Roman" w:hAnsi="Arial" w:cs="Arial"/>
          <w:color w:val="FF0000"/>
        </w:rPr>
        <w:t>May 25, 2023</w:t>
      </w:r>
    </w:p>
    <w:p w14:paraId="06447B12" w14:textId="77777777" w:rsidR="0036257B" w:rsidRDefault="0036257B" w:rsidP="0036257B">
      <w:pPr>
        <w:spacing w:after="0" w:line="240" w:lineRule="auto"/>
        <w:ind w:left="360" w:firstLine="360"/>
        <w:rPr>
          <w:rFonts w:ascii="Arial" w:eastAsia="Times New Roman" w:hAnsi="Arial" w:cs="Arial"/>
          <w:b/>
          <w:sz w:val="28"/>
          <w:szCs w:val="28"/>
          <w:u w:val="single"/>
        </w:rPr>
      </w:pPr>
    </w:p>
    <w:p w14:paraId="0C321B9D" w14:textId="77777777" w:rsidR="0036257B" w:rsidRDefault="0036257B" w:rsidP="0036257B">
      <w:pPr>
        <w:spacing w:after="0" w:line="240" w:lineRule="auto"/>
        <w:ind w:left="360" w:firstLine="360"/>
        <w:rPr>
          <w:rFonts w:ascii="Arial" w:eastAsia="Times New Roman" w:hAnsi="Arial" w:cs="Arial"/>
          <w:b/>
          <w:sz w:val="28"/>
          <w:szCs w:val="28"/>
          <w:u w:val="single"/>
        </w:rPr>
      </w:pPr>
    </w:p>
    <w:p w14:paraId="795A00BE" w14:textId="77777777" w:rsidR="0036257B" w:rsidRDefault="0036257B" w:rsidP="0036257B">
      <w:pPr>
        <w:spacing w:after="0" w:line="240" w:lineRule="auto"/>
        <w:rPr>
          <w:rFonts w:eastAsia="Times New Roman" w:cs="Times New Roman"/>
          <w:sz w:val="24"/>
          <w:szCs w:val="24"/>
        </w:rPr>
      </w:pPr>
    </w:p>
    <w:p w14:paraId="0CDB6765" w14:textId="77777777" w:rsidR="0036257B" w:rsidRDefault="0036257B" w:rsidP="0036257B">
      <w:pPr>
        <w:spacing w:after="0" w:line="240" w:lineRule="auto"/>
        <w:rPr>
          <w:rFonts w:eastAsia="Times New Roman" w:cs="Times New Roman"/>
          <w:b/>
          <w:sz w:val="24"/>
          <w:szCs w:val="24"/>
        </w:rPr>
      </w:pPr>
    </w:p>
    <w:p w14:paraId="581A5698" w14:textId="6126570A" w:rsidR="0036257B" w:rsidRDefault="0036257B" w:rsidP="0036257B">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3F4EF0" w:rsidRPr="003F4EF0">
        <w:rPr>
          <w:rFonts w:ascii="Arial" w:eastAsia="Times New Roman" w:hAnsi="Arial" w:cs="Arial"/>
          <w:b/>
          <w:color w:val="FF0000"/>
          <w:sz w:val="24"/>
          <w:szCs w:val="24"/>
        </w:rPr>
        <w:t>9:19 am</w:t>
      </w:r>
    </w:p>
    <w:p w14:paraId="0578FB4F" w14:textId="77777777" w:rsidR="0036257B" w:rsidRDefault="0036257B" w:rsidP="0036257B">
      <w:pPr>
        <w:spacing w:after="0" w:line="240" w:lineRule="auto"/>
        <w:ind w:left="360" w:firstLine="360"/>
        <w:jc w:val="both"/>
        <w:rPr>
          <w:rFonts w:ascii="Arial" w:eastAsia="Times New Roman" w:hAnsi="Arial" w:cs="Arial"/>
          <w:b/>
          <w:color w:val="FF0000"/>
          <w:sz w:val="28"/>
          <w:szCs w:val="28"/>
        </w:rPr>
      </w:pPr>
    </w:p>
    <w:p w14:paraId="0D4DC35E" w14:textId="77777777" w:rsidR="0036257B" w:rsidRDefault="0036257B" w:rsidP="0036257B">
      <w:pPr>
        <w:spacing w:after="0" w:line="240" w:lineRule="auto"/>
        <w:ind w:left="360"/>
        <w:jc w:val="both"/>
        <w:rPr>
          <w:rFonts w:ascii="Arial" w:eastAsia="Times New Roman" w:hAnsi="Arial" w:cs="Arial"/>
          <w:b/>
          <w:sz w:val="28"/>
          <w:szCs w:val="28"/>
          <w:u w:val="single"/>
        </w:rPr>
      </w:pPr>
    </w:p>
    <w:p w14:paraId="7B4CB36E" w14:textId="7EA1F74D" w:rsidR="0036257B" w:rsidRPr="003F4EF0" w:rsidRDefault="0036257B" w:rsidP="0036257B">
      <w:pPr>
        <w:spacing w:after="0" w:line="240" w:lineRule="auto"/>
        <w:ind w:left="360"/>
        <w:jc w:val="both"/>
        <w:rPr>
          <w:rFonts w:ascii="Arial" w:eastAsia="Times New Roman" w:hAnsi="Arial" w:cs="Arial"/>
          <w:b/>
          <w:color w:val="FF0000"/>
        </w:rPr>
      </w:pPr>
      <w:r>
        <w:rPr>
          <w:rFonts w:ascii="Arial" w:eastAsia="Times New Roman" w:hAnsi="Arial" w:cs="Arial"/>
          <w:b/>
        </w:rPr>
        <w:lastRenderedPageBreak/>
        <w:t>1</w:t>
      </w:r>
      <w:r>
        <w:rPr>
          <w:rFonts w:ascii="Arial" w:eastAsia="Times New Roman" w:hAnsi="Arial" w:cs="Arial"/>
          <w:b/>
          <w:vertAlign w:val="superscript"/>
        </w:rPr>
        <w:t>st</w:t>
      </w:r>
      <w:r>
        <w:rPr>
          <w:rFonts w:ascii="Arial" w:eastAsia="Times New Roman" w:hAnsi="Arial" w:cs="Arial"/>
          <w:b/>
        </w:rPr>
        <w:t xml:space="preserve"> Motion: </w:t>
      </w:r>
      <w:r w:rsidR="003F4EF0" w:rsidRPr="003F4EF0">
        <w:rPr>
          <w:rFonts w:ascii="Arial" w:eastAsia="Times New Roman" w:hAnsi="Arial" w:cs="Arial"/>
          <w:b/>
          <w:color w:val="FF0000"/>
        </w:rPr>
        <w:t xml:space="preserve">Vanderhaak made the motion to move the next meeting of the board to </w:t>
      </w:r>
      <w:proofErr w:type="gramStart"/>
      <w:r w:rsidR="003F4EF0" w:rsidRPr="003F4EF0">
        <w:rPr>
          <w:rFonts w:ascii="Arial" w:eastAsia="Times New Roman" w:hAnsi="Arial" w:cs="Arial"/>
          <w:b/>
          <w:color w:val="FF0000"/>
        </w:rPr>
        <w:t>05/25/2023</w:t>
      </w:r>
      <w:proofErr w:type="gramEnd"/>
    </w:p>
    <w:p w14:paraId="488C6B56" w14:textId="77777777" w:rsidR="0036257B" w:rsidRDefault="0036257B" w:rsidP="0036257B">
      <w:pPr>
        <w:spacing w:after="0" w:line="240" w:lineRule="auto"/>
        <w:ind w:left="360"/>
        <w:jc w:val="both"/>
        <w:rPr>
          <w:rFonts w:ascii="Arial" w:eastAsia="Times New Roman" w:hAnsi="Arial" w:cs="Arial"/>
          <w:b/>
        </w:rPr>
      </w:pPr>
    </w:p>
    <w:p w14:paraId="4DFE9D21" w14:textId="4AE3AD3D" w:rsidR="0036257B" w:rsidRDefault="0036257B" w:rsidP="0036257B">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3F4EF0" w:rsidRPr="003F4EF0">
        <w:rPr>
          <w:rFonts w:ascii="Arial" w:eastAsia="Times New Roman" w:hAnsi="Arial" w:cs="Arial"/>
          <w:b/>
          <w:color w:val="FF0000"/>
        </w:rPr>
        <w:t>Kelleher seconded the motion.</w:t>
      </w:r>
    </w:p>
    <w:p w14:paraId="3BDEE17E" w14:textId="77777777" w:rsidR="0036257B" w:rsidRDefault="0036257B" w:rsidP="0036257B">
      <w:pPr>
        <w:spacing w:after="0" w:line="240" w:lineRule="auto"/>
        <w:ind w:left="360"/>
        <w:jc w:val="both"/>
        <w:rPr>
          <w:rFonts w:ascii="Arial" w:eastAsia="Times New Roman" w:hAnsi="Arial" w:cs="Arial"/>
          <w:b/>
        </w:rPr>
      </w:pPr>
    </w:p>
    <w:p w14:paraId="707D64D4" w14:textId="588C48C8" w:rsidR="0036257B" w:rsidRDefault="0036257B" w:rsidP="0036257B">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3F4EF0">
        <w:rPr>
          <w:rFonts w:ascii="Arial" w:eastAsia="Times New Roman" w:hAnsi="Arial" w:cs="Arial"/>
          <w:b/>
          <w:color w:val="FF0000"/>
        </w:rPr>
        <w:t>5/0</w:t>
      </w:r>
    </w:p>
    <w:p w14:paraId="21C465FA"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0FE2B722"/>
    <w:lvl w:ilvl="0" w:tplc="19D675A4">
      <w:start w:val="8"/>
      <w:numFmt w:val="decimal"/>
      <w:lvlText w:val="%1."/>
      <w:lvlJc w:val="left"/>
      <w:pPr>
        <w:ind w:left="720" w:hanging="360"/>
      </w:pPr>
      <w:rPr>
        <w:b/>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6BB67C5"/>
    <w:multiLevelType w:val="hybridMultilevel"/>
    <w:tmpl w:val="7E66A5C6"/>
    <w:lvl w:ilvl="0" w:tplc="BA26EECA">
      <w:start w:val="1"/>
      <w:numFmt w:val="upperLetter"/>
      <w:lvlText w:val="%1."/>
      <w:lvlJc w:val="left"/>
      <w:pPr>
        <w:ind w:left="1080" w:hanging="360"/>
      </w:pPr>
      <w:rPr>
        <w:rFonts w:eastAsiaTheme="minorHAnsi"/>
        <w:b w:val="0"/>
        <w:bCs/>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94572950">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6120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632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4370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103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307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272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353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7B"/>
    <w:rsid w:val="0036257B"/>
    <w:rsid w:val="003F4EF0"/>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1E76"/>
  <w15:chartTrackingRefBased/>
  <w15:docId w15:val="{11FA0908-27C3-4AC1-BFF5-376ABCA5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7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57B"/>
    <w:pPr>
      <w:spacing w:after="0" w:line="240" w:lineRule="auto"/>
    </w:pPr>
    <w:rPr>
      <w:kern w:val="0"/>
      <w14:ligatures w14:val="none"/>
    </w:rPr>
  </w:style>
  <w:style w:type="paragraph" w:styleId="ListParagraph">
    <w:name w:val="List Paragraph"/>
    <w:basedOn w:val="Normal"/>
    <w:uiPriority w:val="34"/>
    <w:qFormat/>
    <w:rsid w:val="00362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2023-04-24T19:46:00Z</cp:lastPrinted>
  <dcterms:created xsi:type="dcterms:W3CDTF">2023-04-24T19:29:00Z</dcterms:created>
  <dcterms:modified xsi:type="dcterms:W3CDTF">2023-04-24T19:47:00Z</dcterms:modified>
</cp:coreProperties>
</file>